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6F04A" w14:textId="77777777" w:rsidR="00E04B47" w:rsidRPr="004469DF" w:rsidRDefault="00E777C4" w:rsidP="00AE08A9">
      <w:pPr>
        <w:spacing w:line="240" w:lineRule="auto"/>
        <w:jc w:val="center"/>
        <w:rPr>
          <w:rFonts w:ascii="Book Antiqua" w:eastAsia="Book Antiqua" w:hAnsi="Book Antiqua" w:cs="Book Antiqua"/>
          <w:b/>
        </w:rPr>
      </w:pPr>
      <w:bookmarkStart w:id="0" w:name="_GoBack"/>
      <w:bookmarkEnd w:id="0"/>
      <w:r w:rsidRPr="004469DF">
        <w:rPr>
          <w:rFonts w:ascii="Book Antiqua" w:eastAsia="Book Antiqua" w:hAnsi="Book Antiqua" w:cs="Book Antiqua"/>
          <w:b/>
        </w:rPr>
        <w:t>ANEXO II</w:t>
      </w:r>
    </w:p>
    <w:p w14:paraId="73AD2DAE" w14:textId="77777777" w:rsidR="00E04B47" w:rsidRPr="004469DF" w:rsidRDefault="00E777C4">
      <w:pPr>
        <w:spacing w:after="360" w:line="240" w:lineRule="auto"/>
        <w:jc w:val="center"/>
        <w:rPr>
          <w:rFonts w:ascii="Book Antiqua" w:eastAsia="Book Antiqua" w:hAnsi="Book Antiqua" w:cs="Book Antiqua"/>
          <w:b/>
        </w:rPr>
      </w:pPr>
      <w:r w:rsidRPr="004469DF">
        <w:rPr>
          <w:rFonts w:ascii="Book Antiqua" w:eastAsia="Book Antiqua" w:hAnsi="Book Antiqua" w:cs="Book Antiqua"/>
          <w:b/>
        </w:rPr>
        <w:t>FORMULARIO DE SOLICITUD</w:t>
      </w:r>
    </w:p>
    <w:p w14:paraId="55BE7481" w14:textId="77777777" w:rsidR="00E04B47" w:rsidRPr="004469DF" w:rsidRDefault="00E77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4469DF">
        <w:rPr>
          <w:rFonts w:ascii="Book Antiqua" w:eastAsia="Book Antiqua" w:hAnsi="Book Antiqua" w:cs="Book Antiqua"/>
          <w:b/>
          <w:color w:val="000000"/>
        </w:rPr>
        <w:t>DATOS DEL SOLICITANTE</w:t>
      </w:r>
    </w:p>
    <w:tbl>
      <w:tblPr>
        <w:tblStyle w:val="a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2"/>
        <w:gridCol w:w="379"/>
        <w:gridCol w:w="1062"/>
        <w:gridCol w:w="1441"/>
        <w:gridCol w:w="48"/>
        <w:gridCol w:w="1134"/>
        <w:gridCol w:w="1701"/>
      </w:tblGrid>
      <w:tr w:rsidR="00E04B47" w:rsidRPr="004469DF" w14:paraId="392F7A2A" w14:textId="77777777">
        <w:tc>
          <w:tcPr>
            <w:tcW w:w="8647" w:type="dxa"/>
            <w:gridSpan w:val="7"/>
          </w:tcPr>
          <w:p w14:paraId="0688624B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NOMBRE Y APELLIDOS:</w:t>
            </w:r>
          </w:p>
        </w:tc>
      </w:tr>
      <w:tr w:rsidR="00E04B47" w:rsidRPr="004469DF" w14:paraId="42153C67" w14:textId="77777777">
        <w:tc>
          <w:tcPr>
            <w:tcW w:w="3261" w:type="dxa"/>
            <w:gridSpan w:val="2"/>
          </w:tcPr>
          <w:p w14:paraId="6D6E6975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DNI:</w:t>
            </w:r>
          </w:p>
        </w:tc>
        <w:tc>
          <w:tcPr>
            <w:tcW w:w="5386" w:type="dxa"/>
            <w:gridSpan w:val="5"/>
          </w:tcPr>
          <w:p w14:paraId="3FD0A34B" w14:textId="77777777" w:rsidR="00E04B47" w:rsidRPr="004469DF" w:rsidRDefault="00E777C4" w:rsidP="00AE08A9">
            <w:r w:rsidRPr="004469DF">
              <w:rPr>
                <w:rFonts w:ascii="Book Antiqua" w:eastAsia="Book Antiqua" w:hAnsi="Book Antiqua" w:cs="Book Antiqua"/>
              </w:rPr>
              <w:t>FECHA DE NACIMIENTO:</w:t>
            </w:r>
          </w:p>
        </w:tc>
      </w:tr>
      <w:tr w:rsidR="00E04B47" w:rsidRPr="004469DF" w14:paraId="7AB57BF3" w14:textId="77777777">
        <w:tc>
          <w:tcPr>
            <w:tcW w:w="8647" w:type="dxa"/>
            <w:gridSpan w:val="7"/>
          </w:tcPr>
          <w:p w14:paraId="43BB122F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DIRECCIÓN:</w:t>
            </w:r>
          </w:p>
        </w:tc>
      </w:tr>
      <w:tr w:rsidR="00E04B47" w:rsidRPr="004469DF" w14:paraId="11A663F2" w14:textId="77777777">
        <w:tc>
          <w:tcPr>
            <w:tcW w:w="3261" w:type="dxa"/>
            <w:gridSpan w:val="2"/>
          </w:tcPr>
          <w:p w14:paraId="1F61022E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3685" w:type="dxa"/>
            <w:gridSpan w:val="4"/>
          </w:tcPr>
          <w:p w14:paraId="679D5D93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PROVINCIA:</w:t>
            </w:r>
          </w:p>
        </w:tc>
        <w:tc>
          <w:tcPr>
            <w:tcW w:w="1701" w:type="dxa"/>
          </w:tcPr>
          <w:p w14:paraId="1B1BB974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CP:</w:t>
            </w:r>
          </w:p>
        </w:tc>
      </w:tr>
      <w:tr w:rsidR="00E04B47" w:rsidRPr="004469DF" w14:paraId="5BB40538" w14:textId="77777777">
        <w:tc>
          <w:tcPr>
            <w:tcW w:w="3261" w:type="dxa"/>
            <w:gridSpan w:val="2"/>
          </w:tcPr>
          <w:p w14:paraId="3754F55C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TELÉFONO:</w:t>
            </w:r>
          </w:p>
        </w:tc>
        <w:tc>
          <w:tcPr>
            <w:tcW w:w="5386" w:type="dxa"/>
            <w:gridSpan w:val="5"/>
          </w:tcPr>
          <w:p w14:paraId="515597F9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E-MAIL DE CONTACTO:</w:t>
            </w:r>
          </w:p>
        </w:tc>
      </w:tr>
      <w:tr w:rsidR="00E04B47" w:rsidRPr="004469DF" w14:paraId="3F8367A8" w14:textId="77777777">
        <w:tc>
          <w:tcPr>
            <w:tcW w:w="8647" w:type="dxa"/>
            <w:gridSpan w:val="7"/>
          </w:tcPr>
          <w:p w14:paraId="2439266A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Nº DE ORDEN EN EL EXAMEN-OPOSICIÓN PIR:</w:t>
            </w:r>
          </w:p>
        </w:tc>
      </w:tr>
      <w:tr w:rsidR="00E04B47" w:rsidRPr="004469DF" w14:paraId="142A6976" w14:textId="77777777">
        <w:tc>
          <w:tcPr>
            <w:tcW w:w="5812" w:type="dxa"/>
            <w:gridSpan w:val="5"/>
            <w:tcBorders>
              <w:bottom w:val="single" w:sz="4" w:space="0" w:color="000000"/>
            </w:tcBorders>
          </w:tcPr>
          <w:p w14:paraId="2F2C65E2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AÑO DE INICIO DE LA RESIDENCIA: 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14:paraId="554D5E60" w14:textId="77777777" w:rsidR="00E04B47" w:rsidRPr="004469DF" w:rsidRDefault="00E777C4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AÑO PIR ACTUAL:</w:t>
            </w:r>
          </w:p>
        </w:tc>
      </w:tr>
      <w:tr w:rsidR="00E04B47" w:rsidRPr="004469DF" w14:paraId="744763B7" w14:textId="77777777">
        <w:tc>
          <w:tcPr>
            <w:tcW w:w="8647" w:type="dxa"/>
            <w:gridSpan w:val="7"/>
            <w:tcBorders>
              <w:bottom w:val="nil"/>
            </w:tcBorders>
          </w:tcPr>
          <w:p w14:paraId="3A1C8C83" w14:textId="77777777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HOSPITAL DE ORIGEN:</w:t>
            </w:r>
          </w:p>
        </w:tc>
      </w:tr>
      <w:tr w:rsidR="00E04B47" w:rsidRPr="004469DF" w14:paraId="2C7301D2" w14:textId="77777777">
        <w:tc>
          <w:tcPr>
            <w:tcW w:w="4323" w:type="dxa"/>
            <w:gridSpan w:val="3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1C9536C" w14:textId="77777777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4324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14:paraId="53923E75" w14:textId="77777777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PROVINCIA:</w:t>
            </w:r>
          </w:p>
        </w:tc>
      </w:tr>
      <w:tr w:rsidR="00E04B47" w:rsidRPr="004469DF" w14:paraId="18C294CC" w14:textId="77777777">
        <w:tc>
          <w:tcPr>
            <w:tcW w:w="8647" w:type="dxa"/>
            <w:gridSpan w:val="7"/>
            <w:tcBorders>
              <w:bottom w:val="nil"/>
            </w:tcBorders>
          </w:tcPr>
          <w:p w14:paraId="53199DAB" w14:textId="77777777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CENTRO DE DESTINO EXTRANJERO:</w:t>
            </w:r>
          </w:p>
        </w:tc>
      </w:tr>
      <w:tr w:rsidR="004E079C" w:rsidRPr="004469DF" w14:paraId="51FE8ABD" w14:textId="77777777" w:rsidTr="004E079C">
        <w:tc>
          <w:tcPr>
            <w:tcW w:w="2882" w:type="dxa"/>
            <w:tcBorders>
              <w:top w:val="nil"/>
              <w:right w:val="nil"/>
            </w:tcBorders>
          </w:tcPr>
          <w:p w14:paraId="40626301" w14:textId="77777777" w:rsidR="004E079C" w:rsidRPr="004469DF" w:rsidRDefault="004E079C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CIUDAD: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3BC783" w14:textId="20C5CC7E" w:rsidR="004E079C" w:rsidRPr="004469DF" w:rsidRDefault="004E079C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Book Antiqua" w:eastAsia="Book Antiqua" w:hAnsi="Book Antiqua" w:cs="Book Antiqua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PROVINCIA: </w:t>
            </w:r>
            <w:r w:rsidRPr="004469DF">
              <w:rPr>
                <w:rFonts w:ascii="Book Antiqua" w:eastAsia="Book Antiqua" w:hAnsi="Book Antiqua" w:cs="Book Antiqua"/>
              </w:rPr>
              <w:t xml:space="preserve">       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</w:tcBorders>
          </w:tcPr>
          <w:p w14:paraId="6A3D6FFF" w14:textId="48C7E227" w:rsidR="004E079C" w:rsidRPr="004469DF" w:rsidRDefault="004E079C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firstLine="504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</w:rPr>
              <w:t xml:space="preserve">PAÍS:    </w:t>
            </w:r>
          </w:p>
        </w:tc>
      </w:tr>
      <w:tr w:rsidR="00E04B47" w:rsidRPr="004469DF" w14:paraId="239EA73C" w14:textId="77777777">
        <w:trPr>
          <w:trHeight w:val="481"/>
        </w:trPr>
        <w:tc>
          <w:tcPr>
            <w:tcW w:w="8647" w:type="dxa"/>
            <w:gridSpan w:val="7"/>
          </w:tcPr>
          <w:p w14:paraId="2D1D4D3A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FECHA EXACTA DE INICIO Y FIN DE ESTANCIA (DÍA, MES Y AÑO):</w:t>
            </w:r>
          </w:p>
          <w:p w14:paraId="5828785F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7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Inicio:                                                      Fin:</w:t>
            </w:r>
          </w:p>
        </w:tc>
      </w:tr>
      <w:tr w:rsidR="00E04B47" w:rsidRPr="004469DF" w14:paraId="5F2897EC" w14:textId="77777777">
        <w:tc>
          <w:tcPr>
            <w:tcW w:w="8647" w:type="dxa"/>
            <w:gridSpan w:val="7"/>
          </w:tcPr>
          <w:p w14:paraId="188270A8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DURACIÓN DE LA ESTANCIA:</w:t>
            </w:r>
          </w:p>
        </w:tc>
      </w:tr>
      <w:tr w:rsidR="00E04B47" w:rsidRPr="004469DF" w14:paraId="79F3F4F6" w14:textId="77777777">
        <w:tc>
          <w:tcPr>
            <w:tcW w:w="8647" w:type="dxa"/>
            <w:gridSpan w:val="7"/>
          </w:tcPr>
          <w:p w14:paraId="33593019" w14:textId="69CC5AC5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ESTATUS DE ADMISIÓN AL CENTRO DE DESTINO EXTRANJERO: Señalar tod</w:t>
            </w:r>
            <w:r w:rsidR="00AE08A9" w:rsidRPr="004469DF">
              <w:rPr>
                <w:rFonts w:ascii="Book Antiqua" w:eastAsia="Book Antiqua" w:hAnsi="Book Antiqua" w:cs="Book Antiqua"/>
                <w:color w:val="000000"/>
              </w:rPr>
              <w:t>o</w:t>
            </w:r>
            <w:r w:rsidRPr="004469DF">
              <w:rPr>
                <w:rFonts w:ascii="Book Antiqua" w:eastAsia="Book Antiqua" w:hAnsi="Book Antiqua" w:cs="Book Antiqua"/>
                <w:color w:val="000000"/>
              </w:rPr>
              <w:t>s l</w:t>
            </w:r>
            <w:r w:rsidR="00AE08A9" w:rsidRPr="004469DF">
              <w:rPr>
                <w:rFonts w:ascii="Book Antiqua" w:eastAsia="Book Antiqua" w:hAnsi="Book Antiqua" w:cs="Book Antiqua"/>
              </w:rPr>
              <w:t>o</w:t>
            </w:r>
            <w:r w:rsidRPr="004469DF">
              <w:rPr>
                <w:rFonts w:ascii="Book Antiqua" w:eastAsia="Book Antiqua" w:hAnsi="Book Antiqua" w:cs="Book Antiqua"/>
              </w:rPr>
              <w:t>s</w:t>
            </w: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 que procedan: </w:t>
            </w:r>
          </w:p>
          <w:p w14:paraId="7F96F01E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Admisión en el centro de destino extranjero.</w:t>
            </w:r>
            <w:r w:rsidRPr="004469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0CFF51B7" wp14:editId="39EE8B29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45720</wp:posOffset>
                      </wp:positionV>
                      <wp:extent cx="126365" cy="111125"/>
                      <wp:effectExtent l="0" t="0" r="0" b="0"/>
                      <wp:wrapSquare wrapText="bothSides" distT="45720" distB="45720" distL="114300" distR="114300"/>
                      <wp:docPr id="220" name="Rectángul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AC4BD0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CFF51B7" id="Rectángulo 220" o:spid="_x0000_s1026" style="position:absolute;left:0;text-align:left;margin-left:7pt;margin-top:3.6pt;width:9.95pt;height:8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7AC4BD0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C86A236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Acreditación provisional del Jefe de Servicio, Tutor de residentes o Comisión de Docencia del hospital de origen.</w:t>
            </w:r>
            <w:r w:rsidRPr="004469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0F5D67C8" wp14:editId="0D632CDD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33021</wp:posOffset>
                      </wp:positionV>
                      <wp:extent cx="126365" cy="111125"/>
                      <wp:effectExtent l="0" t="0" r="0" b="0"/>
                      <wp:wrapSquare wrapText="bothSides" distT="45720" distB="45720" distL="114300" distR="114300"/>
                      <wp:docPr id="227" name="Rectángulo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1BB6F6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F5D67C8" id="Rectángulo 227" o:spid="_x0000_s1027" style="position:absolute;left:0;text-align:left;margin-left:7pt;margin-top:2.6pt;width:9.95pt;height:8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41BB6F6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3409E070" w14:textId="45949F6B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Resolución oficial definitiva del Ministerio de Sanidad, Consumo y Bienestar Social.</w:t>
            </w:r>
            <w:r w:rsidRPr="004469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30BCDF85" wp14:editId="58D7C4DC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33021</wp:posOffset>
                      </wp:positionV>
                      <wp:extent cx="126365" cy="111125"/>
                      <wp:effectExtent l="0" t="0" r="0" b="0"/>
                      <wp:wrapSquare wrapText="bothSides" distT="45720" distB="45720" distL="114300" distR="114300"/>
                      <wp:docPr id="219" name="Rectángul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7580" y="3729200"/>
                                <a:ext cx="11684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7208DB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0BCDF85" id="Rectángulo 219" o:spid="_x0000_s1028" style="position:absolute;left:0;text-align:left;margin-left:6pt;margin-top:2.6pt;width:9.95pt;height:8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07208DB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E04B47" w:rsidRPr="004469DF" w14:paraId="47DE7232" w14:textId="77777777">
        <w:tc>
          <w:tcPr>
            <w:tcW w:w="8647" w:type="dxa"/>
            <w:gridSpan w:val="7"/>
          </w:tcPr>
          <w:p w14:paraId="1F097E20" w14:textId="33481403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OTRAS BECAS/AYUDAS PARA EL MISMO PROYECTO:         Sí        </w:t>
            </w:r>
            <w:r w:rsidR="007E55F7" w:rsidRPr="004469DF">
              <w:rPr>
                <w:rFonts w:ascii="Book Antiqua" w:eastAsia="Book Antiqua" w:hAnsi="Book Antiqua" w:cs="Book Antiqua"/>
                <w:color w:val="000000"/>
              </w:rPr>
              <w:t xml:space="preserve">      </w:t>
            </w: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No    </w:t>
            </w:r>
            <w:r w:rsidRPr="004469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hidden="0" allowOverlap="1" wp14:anchorId="68A81A10" wp14:editId="2D6DC53D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32385</wp:posOffset>
                      </wp:positionV>
                      <wp:extent cx="126365" cy="111125"/>
                      <wp:effectExtent l="0" t="0" r="26035" b="22225"/>
                      <wp:wrapNone/>
                      <wp:docPr id="224" name="Rectángul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ECD190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8A81A10" id="Rectángulo 224" o:spid="_x0000_s1029" style="position:absolute;margin-left:297.15pt;margin-top:2.55pt;width:9.95pt;height:8.75pt;z-index:-25165516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4ECD190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69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hidden="0" allowOverlap="1" wp14:anchorId="66092259" wp14:editId="41EC3DDF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32385</wp:posOffset>
                      </wp:positionV>
                      <wp:extent cx="126365" cy="111125"/>
                      <wp:effectExtent l="0" t="0" r="26035" b="22225"/>
                      <wp:wrapNone/>
                      <wp:docPr id="226" name="Rectángulo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9EF5F0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6092259" id="Rectángulo 226" o:spid="_x0000_s1030" style="position:absolute;margin-left:345pt;margin-top:2.55pt;width:9.95pt;height:8.75pt;z-index:-25165414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39EF5F0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3855BC" w14:textId="518CAB61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En caso afirmativo, especificar cuantía y entidad</w:t>
            </w:r>
            <w:r w:rsidR="0017190E" w:rsidRPr="004469DF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  <w:r w:rsidRPr="004469DF">
              <w:rPr>
                <w:rFonts w:ascii="Book Antiqua" w:eastAsia="Book Antiqua" w:hAnsi="Book Antiqua" w:cs="Book Antiqua"/>
                <w:color w:val="000000"/>
              </w:rPr>
              <w:t>financiadora</w:t>
            </w:r>
            <w:r w:rsidR="007E55F7" w:rsidRPr="004469DF">
              <w:rPr>
                <w:rFonts w:ascii="Book Antiqua" w:eastAsia="Book Antiqua" w:hAnsi="Book Antiqua" w:cs="Book Antiqua"/>
                <w:color w:val="000000"/>
              </w:rPr>
              <w:t>:</w:t>
            </w: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     </w:t>
            </w:r>
          </w:p>
          <w:p w14:paraId="587CD404" w14:textId="6F347787" w:rsidR="00E04B47" w:rsidRPr="004469DF" w:rsidRDefault="00E777C4" w:rsidP="007E5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    </w:t>
            </w:r>
          </w:p>
        </w:tc>
      </w:tr>
    </w:tbl>
    <w:p w14:paraId="3BCFD2B6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2ED37532" w14:textId="77777777" w:rsidR="00E04B47" w:rsidRPr="004469DF" w:rsidRDefault="00E77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4469DF">
        <w:rPr>
          <w:rFonts w:ascii="Book Antiqua" w:eastAsia="Book Antiqua" w:hAnsi="Book Antiqua" w:cs="Book Antiqua"/>
          <w:b/>
          <w:color w:val="000000"/>
        </w:rPr>
        <w:t>DATOS DEL PROYECTO</w:t>
      </w:r>
    </w:p>
    <w:tbl>
      <w:tblPr>
        <w:tblStyle w:val="a0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E04B47" w:rsidRPr="004469DF" w14:paraId="200F68F0" w14:textId="77777777">
        <w:tc>
          <w:tcPr>
            <w:tcW w:w="8647" w:type="dxa"/>
          </w:tcPr>
          <w:p w14:paraId="0143DA48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TÍTULO (solo indicar el título):</w:t>
            </w:r>
          </w:p>
          <w:p w14:paraId="1FBBD2B7" w14:textId="77777777" w:rsidR="0017190E" w:rsidRPr="004469DF" w:rsidRDefault="0017190E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  <w:p w14:paraId="7DED9F91" w14:textId="3AF68E3F" w:rsidR="00AE08A9" w:rsidRPr="004469DF" w:rsidRDefault="00AE08A9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  <w:tr w:rsidR="00E04B47" w:rsidRPr="004469DF" w14:paraId="5BED5307" w14:textId="77777777">
        <w:tc>
          <w:tcPr>
            <w:tcW w:w="8647" w:type="dxa"/>
          </w:tcPr>
          <w:p w14:paraId="0A398699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INDICAR AQUÍ Nº TOTAL DE PALABRAS DEL PROYECTO (máximo 1500): </w:t>
            </w:r>
          </w:p>
        </w:tc>
      </w:tr>
      <w:tr w:rsidR="00E04B47" w:rsidRPr="004469DF" w14:paraId="588D7980" w14:textId="77777777">
        <w:tc>
          <w:tcPr>
            <w:tcW w:w="8647" w:type="dxa"/>
          </w:tcPr>
          <w:p w14:paraId="3A971D44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DESCRIPTORES (5 palabras clave máx.):</w:t>
            </w:r>
          </w:p>
          <w:p w14:paraId="13BD19A5" w14:textId="77777777" w:rsidR="00E04B47" w:rsidRPr="004469DF" w:rsidRDefault="00E04B47" w:rsidP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Book Antiqua" w:eastAsia="Book Antiqua" w:hAnsi="Book Antiqua" w:cs="Book Antiqua"/>
                <w:b/>
                <w:color w:val="000000"/>
              </w:rPr>
            </w:pPr>
          </w:p>
        </w:tc>
      </w:tr>
    </w:tbl>
    <w:p w14:paraId="467B03EF" w14:textId="77777777" w:rsidR="00E04B47" w:rsidRPr="004469DF" w:rsidRDefault="00E04B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7852B8E5" w14:textId="77777777" w:rsidR="00E04B47" w:rsidRPr="004469DF" w:rsidRDefault="00E77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4469DF">
        <w:rPr>
          <w:rFonts w:ascii="Book Antiqua" w:eastAsia="Book Antiqua" w:hAnsi="Book Antiqua" w:cs="Book Antiqua"/>
          <w:b/>
          <w:color w:val="000000"/>
        </w:rPr>
        <w:t>PRESUPUESTO DE GASTOS</w:t>
      </w: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76"/>
      </w:tblGrid>
      <w:tr w:rsidR="00E04B47" w:rsidRPr="004469DF" w14:paraId="6C580C11" w14:textId="77777777" w:rsidTr="006D35BA"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1790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DESPLAZAMIENTO: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B838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04B47" w:rsidRPr="004469DF" w14:paraId="04BBF705" w14:textId="77777777" w:rsidTr="006D35BA"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CC35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ALOJAMIENTO: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D39D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04B47" w:rsidRPr="004469DF" w14:paraId="6B8DE55A" w14:textId="77777777" w:rsidTr="006D35BA"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2B25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MANUTENCIÓN: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0A5A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04B47" w:rsidRPr="004469DF" w14:paraId="08C91FF0" w14:textId="77777777" w:rsidTr="006D35BA"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928D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>OTROS (ESPECIFICAR):</w:t>
            </w:r>
          </w:p>
          <w:p w14:paraId="52BEAA1C" w14:textId="228B0A72" w:rsidR="00AE08A9" w:rsidRPr="004469DF" w:rsidRDefault="00AE0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CB03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E04B47" w:rsidRPr="004469DF" w14:paraId="5DBAE12B" w14:textId="77777777" w:rsidTr="006D35BA"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F8C1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</w:rPr>
              <w:t xml:space="preserve">                                               TOTAL ESTIMACIÓN DE GASTOS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D14A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55B4D77D" w14:textId="77777777" w:rsidR="0017190E" w:rsidRPr="004469DF" w:rsidRDefault="0017190E" w:rsidP="0017190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</w:p>
    <w:p w14:paraId="655D0DEE" w14:textId="4BA00A38" w:rsidR="00E04B47" w:rsidRPr="004469DF" w:rsidRDefault="00E777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Book Antiqua" w:eastAsia="Book Antiqua" w:hAnsi="Book Antiqua" w:cs="Book Antiqua"/>
          <w:b/>
          <w:color w:val="000000"/>
        </w:rPr>
      </w:pPr>
      <w:r w:rsidRPr="004469DF">
        <w:rPr>
          <w:rFonts w:ascii="Book Antiqua" w:eastAsia="Book Antiqua" w:hAnsi="Book Antiqua" w:cs="Book Antiqua"/>
          <w:b/>
          <w:color w:val="000000"/>
        </w:rPr>
        <w:lastRenderedPageBreak/>
        <w:t>AUTOVALORACIÓN DE MÉRITOS</w:t>
      </w:r>
    </w:p>
    <w:tbl>
      <w:tblPr>
        <w:tblStyle w:val="a2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1418"/>
      </w:tblGrid>
      <w:tr w:rsidR="00E04B47" w:rsidRPr="004469DF" w14:paraId="2B3D818B" w14:textId="77777777">
        <w:trPr>
          <w:trHeight w:val="23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3F19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</w:rPr>
              <w:t>4.1. Currículo profesional del candidato vinculado a la Psicología Clínica</w:t>
            </w:r>
          </w:p>
        </w:tc>
      </w:tr>
      <w:tr w:rsidR="00E04B47" w:rsidRPr="004469DF" w14:paraId="2F01870C" w14:textId="77777777" w:rsidTr="00AE08A9">
        <w:trPr>
          <w:trHeight w:val="23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74B4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D1AF9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Puntuación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66A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proofErr w:type="spellStart"/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Autobaremo</w:t>
            </w:r>
            <w:proofErr w:type="spellEnd"/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 del candidato</w:t>
            </w:r>
          </w:p>
        </w:tc>
      </w:tr>
      <w:tr w:rsidR="00E04B47" w:rsidRPr="004469DF" w14:paraId="39A73618" w14:textId="77777777" w:rsidTr="00AE08A9">
        <w:trPr>
          <w:trHeight w:val="18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9878" w14:textId="038F896E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Artículos de revistas y capítulos de libros, en castellano u </w:t>
            </w:r>
            <w:r w:rsidRPr="004469D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otra lengua oficial de España</w:t>
            </w:r>
          </w:p>
          <w:p w14:paraId="5A342DE0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1ED0D500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9825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4C8826AF" w14:textId="33DFFD35" w:rsidR="0017190E" w:rsidRPr="004469DF" w:rsidRDefault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40DE91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65D48DB1" w14:textId="77777777" w:rsidTr="00AE08A9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1341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8AF7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E0437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0010FB5F" w14:textId="77777777" w:rsidTr="00AE08A9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A5BB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B605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9DBC5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2B7B4FD4" w14:textId="77777777" w:rsidTr="00AE08A9">
        <w:trPr>
          <w:trHeight w:val="18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0139E" w14:textId="1AD431A9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Artículos de revistas y capítulos de libros, en inglés u</w:t>
            </w:r>
            <w:r w:rsidRPr="004469D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otro idioma extranjero</w:t>
            </w:r>
          </w:p>
          <w:p w14:paraId="2B0D6459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3BCF7CE7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8A34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307DB007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D6CCCA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2F2AF1B5" w14:textId="77777777" w:rsidTr="00AE08A9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47D1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E190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F1379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70B79627" w14:textId="77777777" w:rsidTr="00AE08A9">
        <w:trPr>
          <w:trHeight w:val="18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8433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4B07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635B8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7CFFCAF6" w14:textId="77777777" w:rsidTr="00AE08A9">
        <w:trPr>
          <w:trHeight w:val="212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4CDB" w14:textId="5981D345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Libros completos y 3 o más capítulos del mismo libro, en castellano u </w:t>
            </w:r>
            <w:r w:rsidRPr="004469D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otras lenguas oficiales de España</w:t>
            </w:r>
          </w:p>
          <w:p w14:paraId="5916F859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614259B4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3365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23587DD7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E053E9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35D834A9" w14:textId="77777777" w:rsidTr="00AE08A9">
        <w:trPr>
          <w:trHeight w:val="211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DD8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78B0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BD1A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56B32C0E" w14:textId="77777777" w:rsidTr="00AE08A9">
        <w:trPr>
          <w:trHeight w:val="211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034C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5486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77151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4303139E" w14:textId="77777777" w:rsidTr="00AE08A9">
        <w:trPr>
          <w:trHeight w:val="205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0A33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Libros completos y 3 o más capítulos del mismo libro, en inglés u otro idio</w:t>
            </w:r>
            <w:r w:rsidRPr="004469D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ma extranjero</w:t>
            </w:r>
          </w:p>
          <w:p w14:paraId="39BBAE28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o segundo autor</w:t>
            </w:r>
          </w:p>
          <w:p w14:paraId="70151809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Tercer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F37F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07555470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F95058E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405365A2" w14:textId="77777777" w:rsidTr="00AE08A9">
        <w:trPr>
          <w:trHeight w:val="204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7820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5AC2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3BD55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53245CD5" w14:textId="77777777" w:rsidTr="00AE08A9">
        <w:trPr>
          <w:trHeight w:val="204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C626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98E3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A2AAF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22066130" w14:textId="77777777" w:rsidTr="00AE08A9">
        <w:trPr>
          <w:trHeight w:val="60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D246" w14:textId="725D3AD6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Ponencias y profesor de cursos organizados por Universidades, Hospitales, Colegios Profesionales o Sociedades Científicas, en castellano u otra lengua oficial de España (máx. 2 ediciones del mismo curso)</w:t>
            </w:r>
          </w:p>
          <w:p w14:paraId="7D7EBABE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autor</w:t>
            </w:r>
          </w:p>
          <w:p w14:paraId="01CEF9C6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Segundo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C006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40E38EA2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74E3AF58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5DCAC2A5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9A2190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2B7E9676" w14:textId="77777777" w:rsidTr="00AE08A9">
        <w:trPr>
          <w:trHeight w:val="21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3A0A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760A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32064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16614D40" w14:textId="77777777" w:rsidTr="00AE08A9">
        <w:trPr>
          <w:trHeight w:val="12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09B4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1A42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FFD9D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0DAD55D9" w14:textId="77777777" w:rsidTr="00AE08A9">
        <w:trPr>
          <w:trHeight w:val="619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0321" w14:textId="53DDC7A8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Ponencias y profesor de cursos organizados por Universidades, Hospitales, Colegios Profesionales o Sociedades Científicas, en inglés </w:t>
            </w:r>
            <w:r w:rsidRPr="004469D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>u otro idioma extranjero</w:t>
            </w:r>
            <w:r w:rsidR="0017190E" w:rsidRPr="004469DF">
              <w:rPr>
                <w:rFonts w:ascii="Book Antiqua" w:eastAsia="Book Antiqua" w:hAnsi="Book Antiqua" w:cs="Book Antiqua"/>
                <w:b/>
                <w:sz w:val="18"/>
                <w:szCs w:val="18"/>
              </w:rPr>
              <w:t xml:space="preserve"> </w:t>
            </w: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(máx. 2 ediciones del mismo curso)</w:t>
            </w:r>
          </w:p>
          <w:p w14:paraId="7E45C288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Primer autor</w:t>
            </w:r>
          </w:p>
          <w:p w14:paraId="5544C86D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Segundo autor y sucesivos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E287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3FA19BA1" w14:textId="77777777" w:rsidR="00E04B47" w:rsidRPr="004469DF" w:rsidRDefault="00E04B47" w:rsidP="00031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  <w:p w14:paraId="35DC4ECC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FC7C3BF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0B793CBA" w14:textId="77777777" w:rsidTr="00AE08A9">
        <w:trPr>
          <w:trHeight w:val="23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290B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6236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69BF1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511C7BBD" w14:textId="77777777" w:rsidTr="00AE08A9">
        <w:trPr>
          <w:trHeight w:val="232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6CAF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497E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15165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326A03D4" w14:textId="77777777" w:rsidTr="00AE08A9">
        <w:trPr>
          <w:trHeight w:val="24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3D8A7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Comunicaciones orales, 1</w:t>
            </w: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vertAlign w:val="superscript"/>
              </w:rPr>
              <w:t xml:space="preserve">er </w:t>
            </w: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o 2º autor</w:t>
            </w:r>
          </w:p>
          <w:p w14:paraId="1AB5AC88" w14:textId="275DB4A3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- En castellano </w:t>
            </w: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u otra lengua oficial de España</w:t>
            </w:r>
          </w:p>
          <w:p w14:paraId="4DAB0A2D" w14:textId="74197DB3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En inglés</w:t>
            </w: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 otro idioma extranjero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3C10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1B6F1E1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39787ACC" w14:textId="77777777" w:rsidTr="00AE08A9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B39C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281D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9C1A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407C69C1" w14:textId="77777777" w:rsidTr="00AE08A9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A66B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4D8E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83601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520B8512" w14:textId="77777777" w:rsidTr="00AE08A9">
        <w:trPr>
          <w:trHeight w:val="248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DD16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Posters, 1</w:t>
            </w: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  <w:vertAlign w:val="superscript"/>
              </w:rPr>
              <w:t xml:space="preserve">er  </w:t>
            </w: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o 2º autor (máx. 2 póster en el mismo evento)</w:t>
            </w:r>
          </w:p>
          <w:p w14:paraId="4465A4C1" w14:textId="1EE521CE" w:rsidR="00E04B47" w:rsidRPr="004469DF" w:rsidRDefault="00E777C4" w:rsidP="00171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En castellano</w:t>
            </w: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u otra lengua oficial de Españ</w:t>
            </w:r>
            <w:r w:rsidR="0017190E" w:rsidRPr="004469DF">
              <w:rPr>
                <w:rFonts w:ascii="Book Antiqua" w:eastAsia="Book Antiqua" w:hAnsi="Book Antiqua" w:cs="Book Antiqua"/>
                <w:sz w:val="18"/>
                <w:szCs w:val="18"/>
              </w:rPr>
              <w:t>a</w:t>
            </w:r>
          </w:p>
          <w:p w14:paraId="0A6E5CCE" w14:textId="7D7AAF1C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 xml:space="preserve">- En inglés </w:t>
            </w: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u otro idioma extranjero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F266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62094C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7513857F" w14:textId="77777777" w:rsidTr="00AE08A9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E2ED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5A57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96F1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474DAB90" w14:textId="77777777" w:rsidTr="00AE08A9">
        <w:trPr>
          <w:trHeight w:val="246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5333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7AF5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AE206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29466DB8" w14:textId="77777777" w:rsidTr="00AE08A9">
        <w:trPr>
          <w:trHeight w:val="2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93AD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 xml:space="preserve"> Conocimientos en metodología de investigación para ciencias de la salud (curso acreditado de &gt;25 horas)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F796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Máx.0,50</w:t>
            </w:r>
          </w:p>
          <w:p w14:paraId="7E5327FB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B700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65D961BB" w14:textId="77777777" w:rsidTr="00AE08A9">
        <w:trPr>
          <w:trHeight w:val="23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E2D8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Estancias previas en otros centros extranjeros de interés para la formación continuada del solicitante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3862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0,40 por trimestre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DF1E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6D35BA" w:rsidRPr="004469DF" w14:paraId="45E1BE1D" w14:textId="77777777" w:rsidTr="00A765F0">
        <w:trPr>
          <w:trHeight w:val="174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28FC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Formación académica (puntuación excluyente)</w:t>
            </w:r>
          </w:p>
          <w:p w14:paraId="5F3C3485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Estar cursando estudios de Máster Universitario Oficial</w:t>
            </w:r>
          </w:p>
          <w:p w14:paraId="23B7BE84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Título Oficial de Máster Universitario, Diploma Acreditativo de Estudios Avanzados, Suficiencia Investigadora o título equivalente</w:t>
            </w:r>
          </w:p>
          <w:p w14:paraId="5B148C84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Estar cursando Doctorado</w:t>
            </w:r>
          </w:p>
          <w:p w14:paraId="3E5F977E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Título de Doctor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9A0E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7A10C2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6D35BA" w:rsidRPr="004469DF" w14:paraId="6A17E311" w14:textId="77777777" w:rsidTr="00A765F0"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3DFF" w14:textId="77777777" w:rsidR="006D35BA" w:rsidRPr="004469DF" w:rsidRDefault="006D3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22D9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FB60C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6D35BA" w:rsidRPr="004469DF" w14:paraId="60669D5C" w14:textId="77777777" w:rsidTr="0078366A">
        <w:trPr>
          <w:trHeight w:val="481"/>
        </w:trPr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F4EB" w14:textId="77777777" w:rsidR="006D35BA" w:rsidRPr="004469DF" w:rsidRDefault="006D3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B6AAE0" w14:textId="1ED5EB9C" w:rsidR="006D35BA" w:rsidRPr="004469DF" w:rsidRDefault="006D35BA" w:rsidP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5FC22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6D35BA" w:rsidRPr="004469DF" w14:paraId="4CC50534" w14:textId="77777777" w:rsidTr="00A765F0">
        <w:trPr>
          <w:trHeight w:val="135"/>
        </w:trPr>
        <w:tc>
          <w:tcPr>
            <w:tcW w:w="58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B9AC" w14:textId="77777777" w:rsidR="006D35BA" w:rsidRPr="004469DF" w:rsidRDefault="006D3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E0DC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94EE8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6D35BA" w:rsidRPr="004469DF" w14:paraId="7144356A" w14:textId="77777777" w:rsidTr="00A765F0"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7D86" w14:textId="77777777" w:rsidR="006D35BA" w:rsidRPr="004469DF" w:rsidRDefault="006D3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4B27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91054" w14:textId="77777777" w:rsidR="006D35BA" w:rsidRPr="004469DF" w:rsidRDefault="006D3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25F4EB19" w14:textId="77777777" w:rsidTr="00AE08A9">
        <w:trPr>
          <w:trHeight w:val="17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079C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Premios</w:t>
            </w:r>
          </w:p>
          <w:p w14:paraId="0EAADF4A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Premio Extraordinario de Fin de Carrera</w:t>
            </w:r>
          </w:p>
          <w:p w14:paraId="4C44D7C6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Premio Nacional de Fin de Carrera</w:t>
            </w:r>
          </w:p>
          <w:p w14:paraId="0816A21F" w14:textId="4003256E" w:rsidR="00E04B47" w:rsidRPr="004469DF" w:rsidRDefault="00B62A4E" w:rsidP="00B6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right" w:pos="5596"/>
              </w:tabs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ab/>
            </w: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ab/>
            </w:r>
            <w:r w:rsidR="00E777C4"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- Premio Extraordinario de Doctorado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34E9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  <w:t>Máx. 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38AA94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</w:tr>
      <w:tr w:rsidR="00E04B47" w:rsidRPr="004469DF" w14:paraId="3C9AF197" w14:textId="77777777" w:rsidTr="00AE08A9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F752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EB71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4220B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E04B47" w:rsidRPr="004469DF" w14:paraId="534FF062" w14:textId="77777777" w:rsidTr="00AE08A9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EF6C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B33E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3FD0F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E04B47" w:rsidRPr="004469DF" w14:paraId="5BE9E6D3" w14:textId="77777777" w:rsidTr="00AE08A9">
        <w:trPr>
          <w:trHeight w:val="17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AF1A" w14:textId="77777777" w:rsidR="00E04B47" w:rsidRPr="004469DF" w:rsidRDefault="00E0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4793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57EB0" w14:textId="77777777" w:rsidR="00E04B47" w:rsidRPr="004469DF" w:rsidRDefault="00E04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  <w:tr w:rsidR="00B62A4E" w:rsidRPr="004469DF" w14:paraId="2EB85805" w14:textId="77777777" w:rsidTr="00B62A4E">
        <w:trPr>
          <w:trHeight w:val="170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6469" w14:textId="77777777" w:rsidR="00B62A4E" w:rsidRPr="004469DF" w:rsidRDefault="00B62A4E" w:rsidP="00B6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</w:rPr>
              <w:t xml:space="preserve">Total currículo del candidato </w:t>
            </w:r>
            <w:r w:rsidRPr="004469DF">
              <w:rPr>
                <w:rFonts w:ascii="Book Antiqua" w:eastAsia="Book Antiqua" w:hAnsi="Book Antiqua" w:cs="Book Antiqua"/>
                <w:color w:val="000000"/>
              </w:rPr>
              <w:t>(máximo 8 puntos)</w:t>
            </w:r>
          </w:p>
          <w:p w14:paraId="75246F75" w14:textId="2E43019B" w:rsidR="00B62A4E" w:rsidRPr="004469DF" w:rsidRDefault="00B62A4E" w:rsidP="00B6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4E094" w14:textId="77777777" w:rsidR="00B62A4E" w:rsidRPr="004469DF" w:rsidRDefault="00B62A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color w:val="000000"/>
                <w:sz w:val="18"/>
                <w:szCs w:val="18"/>
              </w:rPr>
            </w:pPr>
          </w:p>
        </w:tc>
      </w:tr>
    </w:tbl>
    <w:p w14:paraId="356F0B4A" w14:textId="7577A61D" w:rsidR="00E04B47" w:rsidRPr="004469DF" w:rsidRDefault="00E04B47">
      <w:pPr>
        <w:jc w:val="both"/>
        <w:rPr>
          <w:rFonts w:ascii="Book Antiqua" w:eastAsia="Book Antiqua" w:hAnsi="Book Antiqua" w:cs="Book Antiqua"/>
          <w:b/>
        </w:rPr>
      </w:pPr>
    </w:p>
    <w:p w14:paraId="0A2C9608" w14:textId="77777777" w:rsidR="00B62A4E" w:rsidRPr="004469DF" w:rsidRDefault="00B62A4E">
      <w:pPr>
        <w:jc w:val="both"/>
        <w:rPr>
          <w:rFonts w:ascii="Book Antiqua" w:eastAsia="Book Antiqua" w:hAnsi="Book Antiqua" w:cs="Book Antiqua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508"/>
        <w:gridCol w:w="1276"/>
      </w:tblGrid>
      <w:tr w:rsidR="00AE08A9" w:rsidRPr="004469DF" w14:paraId="2376E97D" w14:textId="77777777" w:rsidTr="00B62A4E">
        <w:tc>
          <w:tcPr>
            <w:tcW w:w="7508" w:type="dxa"/>
          </w:tcPr>
          <w:p w14:paraId="1582234D" w14:textId="23E83262" w:rsidR="00AE08A9" w:rsidRPr="004469DF" w:rsidRDefault="00AE08A9">
            <w:pPr>
              <w:jc w:val="both"/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 xml:space="preserve">4.2. Nº de orden final en el examen-oposición PIR según la fórmula del Anexo III </w:t>
            </w:r>
            <w:r w:rsidRPr="004469DF">
              <w:rPr>
                <w:rFonts w:ascii="Book Antiqua" w:eastAsia="Book Antiqua" w:hAnsi="Book Antiqua" w:cs="Book Antiqua"/>
              </w:rPr>
              <w:t>(máximo 1 punto)</w:t>
            </w:r>
          </w:p>
        </w:tc>
        <w:tc>
          <w:tcPr>
            <w:tcW w:w="1276" w:type="dxa"/>
            <w:vAlign w:val="center"/>
          </w:tcPr>
          <w:p w14:paraId="3C910B9A" w14:textId="77777777" w:rsidR="00AE08A9" w:rsidRPr="004469DF" w:rsidRDefault="00AE08A9" w:rsidP="00B62A4E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2FED31DE" w14:textId="77777777" w:rsidR="00AE08A9" w:rsidRPr="004469DF" w:rsidRDefault="00AE08A9">
      <w:pPr>
        <w:jc w:val="both"/>
        <w:rPr>
          <w:rFonts w:ascii="Book Antiqua" w:eastAsia="Book Antiqua" w:hAnsi="Book Antiqua" w:cs="Book Antiqua"/>
          <w:b/>
        </w:rPr>
      </w:pPr>
    </w:p>
    <w:tbl>
      <w:tblPr>
        <w:tblStyle w:val="a3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E04B47" w:rsidRPr="004469DF" w14:paraId="7E2D8EFE" w14:textId="77777777">
        <w:tc>
          <w:tcPr>
            <w:tcW w:w="8784" w:type="dxa"/>
            <w:gridSpan w:val="2"/>
          </w:tcPr>
          <w:p w14:paraId="005CAB8A" w14:textId="0AF9A556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 xml:space="preserve">4.3. Participación en ANPIR                                               </w:t>
            </w:r>
          </w:p>
        </w:tc>
      </w:tr>
      <w:tr w:rsidR="00E04B47" w:rsidRPr="004469DF" w14:paraId="2582ACC0" w14:textId="77777777">
        <w:tc>
          <w:tcPr>
            <w:tcW w:w="7508" w:type="dxa"/>
          </w:tcPr>
          <w:p w14:paraId="34D39984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Socio ANPIR (1 punto). Especificar mes y año: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B52CC1" w14:textId="77777777" w:rsidR="00E04B47" w:rsidRPr="004469DF" w:rsidRDefault="00E04B47" w:rsidP="00B62A4E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6000FBFB" w14:textId="77777777">
        <w:tc>
          <w:tcPr>
            <w:tcW w:w="7508" w:type="dxa"/>
          </w:tcPr>
          <w:p w14:paraId="212A03EA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Pertenencia en calidad de socio ANPIR (0,05 puntos/mes de forma ininterrumpida hasta diciembre de 2021 inclusive)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E4EA64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3701CD5D" w14:textId="77777777">
        <w:tc>
          <w:tcPr>
            <w:tcW w:w="7508" w:type="dxa"/>
          </w:tcPr>
          <w:p w14:paraId="20CFBD7A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Asistencia a cursos, jornadas o actividades organizadas directamente desde ANPIR (0,25 puntos por cada evento)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A4BD5F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1EA0DE47" w14:textId="77777777">
        <w:tc>
          <w:tcPr>
            <w:tcW w:w="7508" w:type="dxa"/>
          </w:tcPr>
          <w:p w14:paraId="5B30392F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Participación a nivel organizativo (grupos de trabajo, representación de socios, colaboración en organización de actividades de la Asociación, etc.) (0,40 puntos por cargo)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40E9617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006234EC" w14:textId="77777777" w:rsidTr="00CC0F69">
        <w:tc>
          <w:tcPr>
            <w:tcW w:w="7508" w:type="dxa"/>
            <w:vAlign w:val="center"/>
          </w:tcPr>
          <w:p w14:paraId="1C7C0F2E" w14:textId="77777777" w:rsidR="00E04B47" w:rsidRPr="004469DF" w:rsidRDefault="00E777C4" w:rsidP="00AB3C98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 xml:space="preserve">Total participación en ANPIR </w:t>
            </w:r>
            <w:r w:rsidRPr="004469DF">
              <w:rPr>
                <w:rFonts w:ascii="Book Antiqua" w:eastAsia="Book Antiqua" w:hAnsi="Book Antiqua" w:cs="Book Antiqua"/>
              </w:rPr>
              <w:t>(máximo 6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5F12D4" w14:textId="77777777" w:rsidR="00E04B47" w:rsidRPr="004469DF" w:rsidRDefault="00E04B47" w:rsidP="00AB3C98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5294F668" w14:textId="77777777" w:rsidR="00E04B47" w:rsidRPr="004469DF" w:rsidRDefault="00E04B47">
      <w:pPr>
        <w:rPr>
          <w:rFonts w:ascii="Book Antiqua" w:eastAsia="Book Antiqua" w:hAnsi="Book Antiqua" w:cs="Book Antiqua"/>
          <w:b/>
        </w:rPr>
      </w:pPr>
    </w:p>
    <w:tbl>
      <w:tblPr>
        <w:tblStyle w:val="a4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E04B47" w:rsidRPr="004469DF" w14:paraId="0B829EEA" w14:textId="77777777">
        <w:tc>
          <w:tcPr>
            <w:tcW w:w="8784" w:type="dxa"/>
            <w:gridSpan w:val="2"/>
          </w:tcPr>
          <w:p w14:paraId="37BDE839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</w:rPr>
              <w:t>4.4. Novedad del centro de destino extranjero y del hospital de origen</w:t>
            </w:r>
          </w:p>
        </w:tc>
      </w:tr>
      <w:tr w:rsidR="00E04B47" w:rsidRPr="004469DF" w14:paraId="15AAF56F" w14:textId="77777777">
        <w:tc>
          <w:tcPr>
            <w:tcW w:w="7508" w:type="dxa"/>
          </w:tcPr>
          <w:p w14:paraId="2D172012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Centro que NO ha sido destino de una beca ANPIR concedida en las tres últimas ediciones (1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361AB1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084FD997" w14:textId="77777777">
        <w:tc>
          <w:tcPr>
            <w:tcW w:w="7508" w:type="dxa"/>
          </w:tcPr>
          <w:p w14:paraId="5A9663FC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Centro que NUNCA ha sido destino de una beca ANPIR concedida (2 puntos adicionales)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86B162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74ECDC65" w14:textId="77777777">
        <w:tc>
          <w:tcPr>
            <w:tcW w:w="7508" w:type="dxa"/>
          </w:tcPr>
          <w:p w14:paraId="7A5B394A" w14:textId="2FD193A2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Hospital de origen distinto al de becas ANPIR concedidas en las tres últimas ediciones</w:t>
            </w:r>
            <w:r w:rsidR="00AE08A9" w:rsidRPr="004469DF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</w:t>
            </w:r>
            <w:r w:rsidR="006D35BA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  </w:t>
            </w: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(1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B1B802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03495FB7" w14:textId="77777777" w:rsidTr="00CC0F69">
        <w:tc>
          <w:tcPr>
            <w:tcW w:w="7508" w:type="dxa"/>
            <w:vAlign w:val="center"/>
          </w:tcPr>
          <w:p w14:paraId="3DD00D52" w14:textId="77777777" w:rsidR="00E04B47" w:rsidRPr="004469DF" w:rsidRDefault="00E777C4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 xml:space="preserve">Total novedad de destino y hospital de origen </w:t>
            </w:r>
            <w:r w:rsidRPr="004469DF">
              <w:rPr>
                <w:rFonts w:ascii="Book Antiqua" w:eastAsia="Book Antiqua" w:hAnsi="Book Antiqua" w:cs="Book Antiqua"/>
              </w:rPr>
              <w:t>(máximo 4 puntos)</w:t>
            </w:r>
            <w:r w:rsidRPr="004469DF">
              <w:rPr>
                <w:rFonts w:ascii="Book Antiqua" w:eastAsia="Book Antiqua" w:hAnsi="Book Antiqua" w:cs="Book Antiqua"/>
                <w:b/>
              </w:rPr>
              <w:t xml:space="preserve">  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9BDBBA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30E9ADBF" w14:textId="77777777" w:rsidR="00E04B47" w:rsidRPr="004469DF" w:rsidRDefault="00E04B47">
      <w:pPr>
        <w:rPr>
          <w:rFonts w:ascii="Book Antiqua" w:eastAsia="Book Antiqua" w:hAnsi="Book Antiqua" w:cs="Book Antiqua"/>
          <w:b/>
        </w:rPr>
      </w:pPr>
    </w:p>
    <w:tbl>
      <w:tblPr>
        <w:tblStyle w:val="a5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E04B47" w:rsidRPr="004469DF" w14:paraId="1FFB077F" w14:textId="77777777">
        <w:tc>
          <w:tcPr>
            <w:tcW w:w="8784" w:type="dxa"/>
            <w:gridSpan w:val="2"/>
          </w:tcPr>
          <w:p w14:paraId="0FBB500F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>4.5. Valor para el hospital de origen del residente (“Carta Tutor/Jefe de Servicio”)</w:t>
            </w:r>
          </w:p>
        </w:tc>
      </w:tr>
      <w:tr w:rsidR="00E04B47" w:rsidRPr="004469DF" w14:paraId="5EE38EBF" w14:textId="77777777">
        <w:tc>
          <w:tcPr>
            <w:tcW w:w="7508" w:type="dxa"/>
          </w:tcPr>
          <w:p w14:paraId="7C5B67E1" w14:textId="2692FE32" w:rsidR="00E04B47" w:rsidRPr="004469DF" w:rsidRDefault="00E777C4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 xml:space="preserve">Total “Carta Tutor/Jefe de Servicio” </w:t>
            </w:r>
            <w:r w:rsidRPr="004469DF">
              <w:rPr>
                <w:rFonts w:ascii="Book Antiqua" w:eastAsia="Book Antiqua" w:hAnsi="Book Antiqua" w:cs="Book Antiqua"/>
              </w:rPr>
              <w:t>(</w:t>
            </w:r>
            <w:r w:rsidRPr="004469DF">
              <w:rPr>
                <w:rFonts w:ascii="Book Antiqua" w:eastAsia="Book Antiqua" w:hAnsi="Book Antiqua" w:cs="Book Antiqua"/>
                <w:b/>
              </w:rPr>
              <w:t>opcional,</w:t>
            </w:r>
            <w:r w:rsidRPr="004469DF">
              <w:rPr>
                <w:rFonts w:ascii="Book Antiqua" w:eastAsia="Book Antiqua" w:hAnsi="Book Antiqua" w:cs="Book Antiqua"/>
              </w:rPr>
              <w:t xml:space="preserve"> máximo 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AD0D49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5AE81E6F" w14:textId="77777777" w:rsidR="00E04B47" w:rsidRPr="004469DF" w:rsidRDefault="00E04B47">
      <w:pPr>
        <w:rPr>
          <w:rFonts w:ascii="Book Antiqua" w:eastAsia="Book Antiqua" w:hAnsi="Book Antiqua" w:cs="Book Antiqua"/>
          <w:b/>
        </w:rPr>
      </w:pPr>
    </w:p>
    <w:tbl>
      <w:tblPr>
        <w:tblStyle w:val="a6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E04B47" w:rsidRPr="004469DF" w14:paraId="79624B37" w14:textId="77777777">
        <w:tc>
          <w:tcPr>
            <w:tcW w:w="8784" w:type="dxa"/>
            <w:gridSpan w:val="2"/>
          </w:tcPr>
          <w:p w14:paraId="15E47B7E" w14:textId="77777777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</w:rPr>
            </w:pPr>
            <w:r w:rsidRPr="004469DF">
              <w:rPr>
                <w:rFonts w:ascii="Book Antiqua" w:eastAsia="Book Antiqua" w:hAnsi="Book Antiqua" w:cs="Book Antiqua"/>
                <w:b/>
                <w:color w:val="000000"/>
              </w:rPr>
              <w:t>4.6. Méritos del centro de destino extranjero</w:t>
            </w:r>
          </w:p>
        </w:tc>
      </w:tr>
      <w:tr w:rsidR="00E04B47" w:rsidRPr="004469DF" w14:paraId="6DE69393" w14:textId="77777777">
        <w:tc>
          <w:tcPr>
            <w:tcW w:w="7508" w:type="dxa"/>
          </w:tcPr>
          <w:p w14:paraId="4AEC70E5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Publicaciones en los últimos 5 años relacionadas con el contenido del proyecto del candidato (0,1 puntos/cada artículo en revista indexada: MEDLINE, </w:t>
            </w:r>
            <w:proofErr w:type="spellStart"/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PsycINFO</w:t>
            </w:r>
            <w:proofErr w:type="spellEnd"/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o similares)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B3DB07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6CDA0BE1" w14:textId="77777777">
        <w:tc>
          <w:tcPr>
            <w:tcW w:w="7508" w:type="dxa"/>
          </w:tcPr>
          <w:p w14:paraId="41B86E4E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Otros productos de actividad asistencial o investigadora relacionados con el contenido del proyecto del candidato (material docente, guías clínicas, proyectos…) (0,1 puntos/cada material. Máximo 1 punto)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6C8292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E04B47" w:rsidRPr="004469DF" w14:paraId="13B8DA1E" w14:textId="77777777" w:rsidTr="00CC0F69">
        <w:tc>
          <w:tcPr>
            <w:tcW w:w="7508" w:type="dxa"/>
            <w:vAlign w:val="center"/>
          </w:tcPr>
          <w:p w14:paraId="0406A5B6" w14:textId="77777777" w:rsidR="00E04B47" w:rsidRPr="004469DF" w:rsidRDefault="00E777C4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 xml:space="preserve">Total méritos del centro de destino </w:t>
            </w:r>
            <w:r w:rsidRPr="004469DF">
              <w:rPr>
                <w:rFonts w:ascii="Book Antiqua" w:eastAsia="Book Antiqua" w:hAnsi="Book Antiqua" w:cs="Book Antiqua"/>
              </w:rPr>
              <w:t>(máximo 2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0FEB0C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59233B3D" w14:textId="77777777" w:rsidR="0017190E" w:rsidRPr="004469DF" w:rsidRDefault="0017190E">
      <w:pPr>
        <w:rPr>
          <w:rFonts w:ascii="Book Antiqua" w:eastAsia="Book Antiqua" w:hAnsi="Book Antiqua" w:cs="Book Antiqua"/>
          <w:b/>
        </w:rPr>
      </w:pPr>
    </w:p>
    <w:tbl>
      <w:tblPr>
        <w:tblStyle w:val="a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E04B47" w:rsidRPr="004469DF" w14:paraId="097B0902" w14:textId="77777777">
        <w:tc>
          <w:tcPr>
            <w:tcW w:w="8784" w:type="dxa"/>
            <w:gridSpan w:val="2"/>
          </w:tcPr>
          <w:p w14:paraId="1AD571CA" w14:textId="77777777" w:rsidR="00E04B47" w:rsidRPr="004469DF" w:rsidRDefault="00E777C4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>4.7. Duración de la estancia</w:t>
            </w:r>
          </w:p>
        </w:tc>
      </w:tr>
      <w:tr w:rsidR="00E04B47" w:rsidRPr="004469DF" w14:paraId="3D02F0CE" w14:textId="77777777">
        <w:trPr>
          <w:trHeight w:val="1049"/>
        </w:trPr>
        <w:tc>
          <w:tcPr>
            <w:tcW w:w="8784" w:type="dxa"/>
            <w:gridSpan w:val="2"/>
          </w:tcPr>
          <w:p w14:paraId="50155529" w14:textId="579957D0" w:rsidR="00E04B47" w:rsidRPr="004469DF" w:rsidRDefault="00E7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color w:val="000000"/>
                <w:sz w:val="18"/>
                <w:szCs w:val="18"/>
              </w:rPr>
              <w:t>Señalar lo que proceda:</w:t>
            </w:r>
          </w:p>
          <w:p w14:paraId="5D70F204" w14:textId="44B59193" w:rsidR="00E04B47" w:rsidRPr="004469DF" w:rsidRDefault="00AE08A9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469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728F98F" wp14:editId="795A8371">
                      <wp:simplePos x="0" y="0"/>
                      <wp:positionH relativeFrom="column">
                        <wp:posOffset>12319</wp:posOffset>
                      </wp:positionH>
                      <wp:positionV relativeFrom="paragraph">
                        <wp:posOffset>161494</wp:posOffset>
                      </wp:positionV>
                      <wp:extent cx="104775" cy="99695"/>
                      <wp:effectExtent l="0" t="0" r="0" b="0"/>
                      <wp:wrapSquare wrapText="bothSides" distT="0" distB="0" distL="114300" distR="114300"/>
                      <wp:docPr id="223" name="Rectángulo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56B43D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728F98F" id="Rectángulo 223" o:spid="_x0000_s1031" style="position:absolute;margin-left:.95pt;margin-top:12.7pt;width:8.25pt;height: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156B43D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E777C4" w:rsidRPr="004469DF">
              <w:rPr>
                <w:rFonts w:ascii="Book Antiqua" w:eastAsia="Book Antiqua" w:hAnsi="Book Antiqua" w:cs="Book Antiqua"/>
                <w:sz w:val="18"/>
                <w:szCs w:val="18"/>
              </w:rPr>
              <w:t>1 mes efectivo (1 punto);        2 meses efectivos (2 puntos); 3 meses efectivos (3 puntos);</w:t>
            </w: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 xml:space="preserve">              </w:t>
            </w:r>
            <w:r w:rsidR="00E777C4" w:rsidRPr="004469DF">
              <w:rPr>
                <w:rFonts w:ascii="Book Antiqua" w:eastAsia="Book Antiqua" w:hAnsi="Book Antiqua" w:cs="Book Antiqua"/>
                <w:sz w:val="18"/>
                <w:szCs w:val="18"/>
              </w:rPr>
              <w:t>4 o más meses efectivos (4 puntos);</w:t>
            </w:r>
            <w:r w:rsidR="00E777C4" w:rsidRPr="004469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1F674E6" wp14:editId="36EF522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104775" cy="99695"/>
                      <wp:effectExtent l="0" t="0" r="0" b="0"/>
                      <wp:wrapSquare wrapText="bothSides" distT="0" distB="0" distL="114300" distR="114300"/>
                      <wp:docPr id="221" name="Rectángul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34915"/>
                                <a:ext cx="9525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67FDBE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1F674E6" id="Rectángulo 221" o:spid="_x0000_s1032" style="position:absolute;margin-left:1pt;margin-top:0;width:8.25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967FDBE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E777C4" w:rsidRPr="004469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6307226" wp14:editId="5B97E19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12700</wp:posOffset>
                      </wp:positionV>
                      <wp:extent cx="104775" cy="99695"/>
                      <wp:effectExtent l="0" t="0" r="0" b="0"/>
                      <wp:wrapSquare wrapText="bothSides" distT="0" distB="0" distL="114300" distR="114300"/>
                      <wp:docPr id="225" name="Rectángulo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34915"/>
                                <a:ext cx="9525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B22E2A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6307226" id="Rectángulo 225" o:spid="_x0000_s1033" style="position:absolute;margin-left:125pt;margin-top:1pt;width:8.25pt;height: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2B22E2A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E777C4" w:rsidRPr="004469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CB52F45" wp14:editId="27452B2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25400</wp:posOffset>
                      </wp:positionV>
                      <wp:extent cx="104775" cy="99695"/>
                      <wp:effectExtent l="0" t="0" r="0" b="0"/>
                      <wp:wrapSquare wrapText="bothSides" distT="0" distB="0" distL="114300" distR="114300"/>
                      <wp:docPr id="222" name="Rectángul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34915"/>
                                <a:ext cx="9525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C494C8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B52F45" id="Rectángulo 222" o:spid="_x0000_s1034" style="position:absolute;margin-left:266pt;margin-top:2pt;width:8.25pt;height: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FC494C8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5101616A" w14:textId="77777777" w:rsidR="00E04B47" w:rsidRPr="004469DF" w:rsidRDefault="00E777C4">
            <w:pPr>
              <w:rPr>
                <w:rFonts w:ascii="Book Antiqua" w:eastAsia="Book Antiqua" w:hAnsi="Book Antiqua" w:cs="Book Antiqua"/>
                <w:sz w:val="18"/>
                <w:szCs w:val="18"/>
              </w:rPr>
            </w:pPr>
            <w:r w:rsidRPr="004469DF">
              <w:rPr>
                <w:rFonts w:ascii="Book Antiqua" w:eastAsia="Book Antiqua" w:hAnsi="Book Antiqua" w:cs="Book Antiqua"/>
                <w:sz w:val="18"/>
                <w:szCs w:val="18"/>
              </w:rPr>
              <w:t>____  semanas efectivas completas que no alcanzan el mes (0,25 puntos cada una).</w:t>
            </w:r>
            <w:r w:rsidRPr="004469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FD0C998" wp14:editId="47D2A60F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04775" cy="99695"/>
                      <wp:effectExtent l="0" t="0" r="0" b="0"/>
                      <wp:wrapSquare wrapText="bothSides" distT="0" distB="0" distL="114300" distR="114300"/>
                      <wp:docPr id="218" name="Rectángul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8375" y="3734915"/>
                                <a:ext cx="9525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141BF9" w14:textId="77777777" w:rsidR="00E04B47" w:rsidRDefault="00E777C4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FD0C998" id="Rectángulo 218" o:spid="_x0000_s1035" style="position:absolute;margin-left:1pt;margin-top:1pt;width:8.25pt;height: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3141BF9" w14:textId="77777777" w:rsidR="00E04B47" w:rsidRDefault="00E777C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E04B47" w:rsidRPr="004469DF" w14:paraId="1268EB3A" w14:textId="77777777" w:rsidTr="00CC0F69">
        <w:tc>
          <w:tcPr>
            <w:tcW w:w="7508" w:type="dxa"/>
            <w:vAlign w:val="center"/>
          </w:tcPr>
          <w:p w14:paraId="34DCEBBF" w14:textId="77777777" w:rsidR="00E04B47" w:rsidRPr="004469DF" w:rsidRDefault="00E777C4">
            <w:pPr>
              <w:jc w:val="right"/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 xml:space="preserve">Total duración de la estancia </w:t>
            </w:r>
            <w:r w:rsidRPr="004469DF">
              <w:rPr>
                <w:rFonts w:ascii="Book Antiqua" w:eastAsia="Book Antiqua" w:hAnsi="Book Antiqua" w:cs="Book Antiqua"/>
              </w:rPr>
              <w:t>(máximo 4 puntos)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4CE138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5E14C74A" w14:textId="77777777" w:rsidR="00E04B47" w:rsidRPr="004469DF" w:rsidRDefault="00E04B47">
      <w:pPr>
        <w:rPr>
          <w:rFonts w:ascii="Book Antiqua" w:eastAsia="Book Antiqua" w:hAnsi="Book Antiqua" w:cs="Book Antiqua"/>
          <w:b/>
        </w:rPr>
      </w:pPr>
    </w:p>
    <w:tbl>
      <w:tblPr>
        <w:tblStyle w:val="a8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276"/>
      </w:tblGrid>
      <w:tr w:rsidR="00E04B47" w:rsidRPr="004469DF" w14:paraId="46A61779" w14:textId="77777777" w:rsidTr="00CC0F69">
        <w:tc>
          <w:tcPr>
            <w:tcW w:w="7508" w:type="dxa"/>
            <w:vAlign w:val="center"/>
          </w:tcPr>
          <w:p w14:paraId="5E2E5D10" w14:textId="77777777" w:rsidR="00E04B47" w:rsidRPr="004469DF" w:rsidRDefault="00E777C4">
            <w:pPr>
              <w:jc w:val="right"/>
              <w:rPr>
                <w:rFonts w:ascii="Book Antiqua" w:eastAsia="Book Antiqua" w:hAnsi="Book Antiqua" w:cs="Book Antiqua"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 xml:space="preserve">AUTOBAREMACIÓN TOTAL </w:t>
            </w:r>
            <w:r w:rsidRPr="004469DF">
              <w:rPr>
                <w:rFonts w:ascii="Book Antiqua" w:eastAsia="Book Antiqua" w:hAnsi="Book Antiqua" w:cs="Book Antiqua"/>
              </w:rPr>
              <w:t>(máximo 26 puntos)</w:t>
            </w:r>
            <w:r w:rsidRPr="004469DF"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B52054" w14:textId="77777777" w:rsidR="00E04B47" w:rsidRPr="004469DF" w:rsidRDefault="00E04B47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14:paraId="3C1B71F9" w14:textId="57663FAD" w:rsidR="0017190E" w:rsidRPr="004469DF" w:rsidRDefault="0017190E">
      <w:pPr>
        <w:jc w:val="center"/>
        <w:rPr>
          <w:rFonts w:ascii="Book Antiqua" w:eastAsia="Book Antiqua" w:hAnsi="Book Antiqua" w:cs="Book Antiqua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C0F69" w:rsidRPr="004469DF" w14:paraId="76281B60" w14:textId="77777777" w:rsidTr="00CC0F69">
        <w:trPr>
          <w:trHeight w:val="1184"/>
        </w:trPr>
        <w:tc>
          <w:tcPr>
            <w:tcW w:w="8784" w:type="dxa"/>
          </w:tcPr>
          <w:p w14:paraId="7BAF1E38" w14:textId="77777777" w:rsidR="00CC0F69" w:rsidRPr="004469DF" w:rsidRDefault="00CC0F69" w:rsidP="00CC0F69">
            <w:pPr>
              <w:spacing w:line="360" w:lineRule="auto"/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>Fecha:</w:t>
            </w:r>
          </w:p>
          <w:p w14:paraId="23650972" w14:textId="08273D5D" w:rsidR="00CC0F69" w:rsidRPr="004469DF" w:rsidRDefault="00CC0F69" w:rsidP="00CC0F69">
            <w:pPr>
              <w:rPr>
                <w:rFonts w:ascii="Book Antiqua" w:eastAsia="Book Antiqua" w:hAnsi="Book Antiqua" w:cs="Book Antiqua"/>
                <w:b/>
              </w:rPr>
            </w:pPr>
            <w:r w:rsidRPr="004469DF">
              <w:rPr>
                <w:rFonts w:ascii="Book Antiqua" w:eastAsia="Book Antiqua" w:hAnsi="Book Antiqua" w:cs="Book Antiqua"/>
                <w:b/>
              </w:rPr>
              <w:t>Firma del solicitante:</w:t>
            </w:r>
          </w:p>
        </w:tc>
      </w:tr>
    </w:tbl>
    <w:p w14:paraId="33743AC4" w14:textId="77777777" w:rsidR="00E04B47" w:rsidRDefault="00E04B47">
      <w:pPr>
        <w:tabs>
          <w:tab w:val="left" w:pos="0"/>
        </w:tabs>
        <w:jc w:val="both"/>
        <w:rPr>
          <w:rFonts w:ascii="Book Antiqua" w:eastAsia="Book Antiqua" w:hAnsi="Book Antiqua" w:cs="Book Antiqua"/>
          <w:b/>
        </w:rPr>
      </w:pPr>
    </w:p>
    <w:sectPr w:rsidR="00E04B47" w:rsidSect="00167F08">
      <w:headerReference w:type="default" r:id="rId8"/>
      <w:footerReference w:type="default" r:id="rId9"/>
      <w:pgSz w:w="11906" w:h="16838"/>
      <w:pgMar w:top="167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22B1F" w14:textId="77777777" w:rsidR="00BD19B9" w:rsidRDefault="00BD19B9">
      <w:pPr>
        <w:spacing w:after="0" w:line="240" w:lineRule="auto"/>
      </w:pPr>
      <w:r>
        <w:separator/>
      </w:r>
    </w:p>
  </w:endnote>
  <w:endnote w:type="continuationSeparator" w:id="0">
    <w:p w14:paraId="6AFE480D" w14:textId="77777777" w:rsidR="00BD19B9" w:rsidRDefault="00BD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72F7" w14:textId="31D00D71" w:rsidR="00E04B47" w:rsidRDefault="00E04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97B6790" w14:textId="77777777" w:rsidR="00E04B47" w:rsidRDefault="00E04B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EE8DD" w14:textId="77777777" w:rsidR="00BD19B9" w:rsidRDefault="00BD19B9">
      <w:pPr>
        <w:spacing w:after="0" w:line="240" w:lineRule="auto"/>
      </w:pPr>
      <w:r>
        <w:separator/>
      </w:r>
    </w:p>
  </w:footnote>
  <w:footnote w:type="continuationSeparator" w:id="0">
    <w:p w14:paraId="51031107" w14:textId="77777777" w:rsidR="00BD19B9" w:rsidRDefault="00BD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8FAC" w14:textId="2002F3E4" w:rsidR="00E04B47" w:rsidRPr="00167F08" w:rsidRDefault="00167F08" w:rsidP="00167F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3668" w:firstLine="3845"/>
      <w:jc w:val="right"/>
      <w:rPr>
        <w:rFonts w:ascii="Times New Roman" w:eastAsia="Times New Roman" w:hAnsi="Times New Roman" w:cs="Times New Roman"/>
        <w:color w:val="767171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C8B5AA" wp14:editId="0A7738B0">
          <wp:simplePos x="0" y="0"/>
          <wp:positionH relativeFrom="column">
            <wp:posOffset>-32385</wp:posOffset>
          </wp:positionH>
          <wp:positionV relativeFrom="paragraph">
            <wp:posOffset>-135255</wp:posOffset>
          </wp:positionV>
          <wp:extent cx="1009650" cy="469605"/>
          <wp:effectExtent l="0" t="0" r="0" b="6985"/>
          <wp:wrapThrough wrapText="bothSides">
            <wp:wrapPolygon edited="0">
              <wp:start x="1630" y="0"/>
              <wp:lineTo x="0" y="3507"/>
              <wp:lineTo x="0" y="14907"/>
              <wp:lineTo x="2038" y="21045"/>
              <wp:lineTo x="2445" y="21045"/>
              <wp:lineTo x="21192" y="21045"/>
              <wp:lineTo x="21192" y="4384"/>
              <wp:lineTo x="6928" y="0"/>
              <wp:lineTo x="163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0F4F"/>
    <w:multiLevelType w:val="multilevel"/>
    <w:tmpl w:val="198EC1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FF9"/>
    <w:multiLevelType w:val="multilevel"/>
    <w:tmpl w:val="A97ECD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0B167A8A"/>
    <w:multiLevelType w:val="multilevel"/>
    <w:tmpl w:val="B58668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311"/>
    <w:multiLevelType w:val="multilevel"/>
    <w:tmpl w:val="32405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476"/>
    <w:multiLevelType w:val="multilevel"/>
    <w:tmpl w:val="55CE5822"/>
    <w:lvl w:ilvl="0">
      <w:start w:val="1"/>
      <w:numFmt w:val="lowerRoman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326E719E"/>
    <w:multiLevelType w:val="multilevel"/>
    <w:tmpl w:val="FA94969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lowerLetter"/>
      <w:lvlText w:val="%2."/>
      <w:lvlJc w:val="left"/>
      <w:pPr>
        <w:ind w:left="360" w:firstLine="0"/>
      </w:pPr>
    </w:lvl>
    <w:lvl w:ilvl="2">
      <w:start w:val="1"/>
      <w:numFmt w:val="lowerRoman"/>
      <w:lvlText w:val="%3."/>
      <w:lvlJc w:val="righ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lowerLetter"/>
      <w:lvlText w:val="%5."/>
      <w:lvlJc w:val="left"/>
      <w:pPr>
        <w:ind w:left="360" w:firstLine="0"/>
      </w:pPr>
    </w:lvl>
    <w:lvl w:ilvl="5">
      <w:start w:val="1"/>
      <w:numFmt w:val="lowerRoman"/>
      <w:lvlText w:val="%6."/>
      <w:lvlJc w:val="righ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lowerLetter"/>
      <w:lvlText w:val="%8."/>
      <w:lvlJc w:val="left"/>
      <w:pPr>
        <w:ind w:left="360" w:firstLine="0"/>
      </w:pPr>
    </w:lvl>
    <w:lvl w:ilvl="8">
      <w:start w:val="1"/>
      <w:numFmt w:val="lowerRoman"/>
      <w:lvlText w:val="%9."/>
      <w:lvlJc w:val="right"/>
      <w:pPr>
        <w:ind w:left="360" w:firstLine="0"/>
      </w:pPr>
    </w:lvl>
  </w:abstractNum>
  <w:abstractNum w:abstractNumId="6" w15:restartNumberingAfterBreak="0">
    <w:nsid w:val="335A4FBF"/>
    <w:multiLevelType w:val="multilevel"/>
    <w:tmpl w:val="1F4618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4C03"/>
    <w:multiLevelType w:val="multilevel"/>
    <w:tmpl w:val="9E024AA6"/>
    <w:lvl w:ilvl="0">
      <w:start w:val="1"/>
      <w:numFmt w:val="bullet"/>
      <w:lvlText w:val="-"/>
      <w:lvlJc w:val="left"/>
      <w:pPr>
        <w:ind w:left="0" w:firstLine="0"/>
      </w:pPr>
      <w:rPr>
        <w:rFonts w:ascii="Book Antiqua" w:eastAsia="Book Antiqua" w:hAnsi="Book Antiqua" w:cs="Book Antiqua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912762"/>
    <w:multiLevelType w:val="multilevel"/>
    <w:tmpl w:val="0386791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BA326D"/>
    <w:multiLevelType w:val="multilevel"/>
    <w:tmpl w:val="8940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F1D14F7"/>
    <w:multiLevelType w:val="multilevel"/>
    <w:tmpl w:val="10B2CE28"/>
    <w:lvl w:ilvl="0">
      <w:start w:val="1"/>
      <w:numFmt w:val="decimal"/>
      <w:lvlText w:val="%1."/>
      <w:lvlJc w:val="left"/>
      <w:pPr>
        <w:ind w:left="360" w:firstLine="0"/>
      </w:pPr>
      <w:rPr>
        <w:rFonts w:ascii="Book Antiqua" w:eastAsia="Book Antiqua" w:hAnsi="Book Antiqua" w:cs="Book Antiqu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firstLine="0"/>
      </w:pPr>
    </w:lvl>
    <w:lvl w:ilvl="2">
      <w:start w:val="1"/>
      <w:numFmt w:val="lowerRoman"/>
      <w:lvlText w:val="%3."/>
      <w:lvlJc w:val="righ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lowerLetter"/>
      <w:lvlText w:val="%5."/>
      <w:lvlJc w:val="left"/>
      <w:pPr>
        <w:ind w:left="360" w:firstLine="0"/>
      </w:pPr>
    </w:lvl>
    <w:lvl w:ilvl="5">
      <w:start w:val="1"/>
      <w:numFmt w:val="lowerRoman"/>
      <w:lvlText w:val="%6."/>
      <w:lvlJc w:val="righ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lowerLetter"/>
      <w:lvlText w:val="%8."/>
      <w:lvlJc w:val="left"/>
      <w:pPr>
        <w:ind w:left="360" w:firstLine="0"/>
      </w:pPr>
    </w:lvl>
    <w:lvl w:ilvl="8">
      <w:start w:val="1"/>
      <w:numFmt w:val="lowerRoman"/>
      <w:lvlText w:val="%9."/>
      <w:lvlJc w:val="right"/>
      <w:pPr>
        <w:ind w:left="360" w:firstLine="0"/>
      </w:pPr>
    </w:lvl>
  </w:abstractNum>
  <w:abstractNum w:abstractNumId="11" w15:restartNumberingAfterBreak="0">
    <w:nsid w:val="75186D03"/>
    <w:multiLevelType w:val="multilevel"/>
    <w:tmpl w:val="A3CEC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47D7C"/>
    <w:multiLevelType w:val="multilevel"/>
    <w:tmpl w:val="997E1196"/>
    <w:lvl w:ilvl="0">
      <w:start w:val="1"/>
      <w:numFmt w:val="lowerLetter"/>
      <w:lvlText w:val="%1)"/>
      <w:lvlJc w:val="left"/>
      <w:pPr>
        <w:ind w:left="928" w:hanging="360"/>
      </w:pPr>
      <w:rPr>
        <w:strike w:val="0"/>
      </w:rPr>
    </w:lvl>
    <w:lvl w:ilvl="1">
      <w:start w:val="1"/>
      <w:numFmt w:val="bullet"/>
      <w:lvlText w:val="●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47"/>
    <w:rsid w:val="0003199E"/>
    <w:rsid w:val="000F231D"/>
    <w:rsid w:val="00167F08"/>
    <w:rsid w:val="0017190E"/>
    <w:rsid w:val="001871A7"/>
    <w:rsid w:val="001C5801"/>
    <w:rsid w:val="004469DF"/>
    <w:rsid w:val="004C7501"/>
    <w:rsid w:val="004E079C"/>
    <w:rsid w:val="005634D3"/>
    <w:rsid w:val="006D35BA"/>
    <w:rsid w:val="007400A1"/>
    <w:rsid w:val="007E55F7"/>
    <w:rsid w:val="008A02C6"/>
    <w:rsid w:val="0096381F"/>
    <w:rsid w:val="00AB3C98"/>
    <w:rsid w:val="00AE08A9"/>
    <w:rsid w:val="00B62A4E"/>
    <w:rsid w:val="00BD19B9"/>
    <w:rsid w:val="00C4584A"/>
    <w:rsid w:val="00CC0F69"/>
    <w:rsid w:val="00D41F7C"/>
    <w:rsid w:val="00D53AD6"/>
    <w:rsid w:val="00E04B47"/>
    <w:rsid w:val="00E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E141"/>
  <w15:docId w15:val="{2195137C-A02C-459F-8222-3E2E424D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8002BE"/>
    <w:pPr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4"/>
      <w:szCs w:val="24"/>
      <w:lang w:eastAsia="ko-KR"/>
    </w:rPr>
  </w:style>
  <w:style w:type="paragraph" w:styleId="NormalWeb">
    <w:name w:val="Normal (Web)"/>
    <w:basedOn w:val="Standard"/>
    <w:rsid w:val="008002BE"/>
  </w:style>
  <w:style w:type="numbering" w:customStyle="1" w:styleId="WWNum4">
    <w:name w:val="WWNum4"/>
    <w:basedOn w:val="Sinlista"/>
    <w:rsid w:val="008002BE"/>
  </w:style>
  <w:style w:type="numbering" w:customStyle="1" w:styleId="WWNum7">
    <w:name w:val="WWNum7"/>
    <w:basedOn w:val="Sinlista"/>
    <w:rsid w:val="008002BE"/>
  </w:style>
  <w:style w:type="numbering" w:customStyle="1" w:styleId="WWNum9">
    <w:name w:val="WWNum9"/>
    <w:basedOn w:val="Sinlista"/>
    <w:rsid w:val="008002BE"/>
  </w:style>
  <w:style w:type="numbering" w:customStyle="1" w:styleId="WWNum31">
    <w:name w:val="WWNum31"/>
    <w:basedOn w:val="Sinlista"/>
    <w:rsid w:val="008002BE"/>
  </w:style>
  <w:style w:type="paragraph" w:styleId="Prrafodelista">
    <w:name w:val="List Paragraph"/>
    <w:basedOn w:val="Normal"/>
    <w:uiPriority w:val="34"/>
    <w:qFormat/>
    <w:rsid w:val="008002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2BE"/>
  </w:style>
  <w:style w:type="paragraph" w:styleId="Piedepgina">
    <w:name w:val="footer"/>
    <w:basedOn w:val="Normal"/>
    <w:link w:val="PiedepginaCar"/>
    <w:uiPriority w:val="99"/>
    <w:unhideWhenUsed/>
    <w:rsid w:val="00800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2BE"/>
  </w:style>
  <w:style w:type="numbering" w:customStyle="1" w:styleId="WWNum11">
    <w:name w:val="WWNum11"/>
    <w:basedOn w:val="Sinlista"/>
    <w:rsid w:val="00DC2C8C"/>
  </w:style>
  <w:style w:type="numbering" w:customStyle="1" w:styleId="WWNum16">
    <w:name w:val="WWNum16"/>
    <w:basedOn w:val="Sinlista"/>
    <w:rsid w:val="00DC2C8C"/>
  </w:style>
  <w:style w:type="numbering" w:customStyle="1" w:styleId="WWNum20">
    <w:name w:val="WWNum20"/>
    <w:basedOn w:val="Sinlista"/>
    <w:rsid w:val="00DC2C8C"/>
  </w:style>
  <w:style w:type="numbering" w:customStyle="1" w:styleId="WWNum22">
    <w:name w:val="WWNum22"/>
    <w:basedOn w:val="Sinlista"/>
    <w:rsid w:val="00DC2C8C"/>
  </w:style>
  <w:style w:type="numbering" w:customStyle="1" w:styleId="WWNum30">
    <w:name w:val="WWNum30"/>
    <w:basedOn w:val="Sinlista"/>
    <w:rsid w:val="00DC2C8C"/>
  </w:style>
  <w:style w:type="table" w:styleId="Tablaconcuadrcula">
    <w:name w:val="Table Grid"/>
    <w:basedOn w:val="Tablanormal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6388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CC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A222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2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4fYNh/Zqp4DaYYaVbHJofmulWQ==">AMUW2mUYYE0B8OypXg2xeYXTcTH6rClvJ0Fa3BwZR458VBg2U5IgPbSBkeyOYlePx/GfaSoSJQwwyeWku1Ttd8sRza5dCOfumxiLg78Sh6UswCTobTMF5wj1z6u6NoD6CZbKHMHTMjKn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Sanidad</dc:creator>
  <cp:lastModifiedBy>Adela Montes Menacho</cp:lastModifiedBy>
  <cp:revision>2</cp:revision>
  <dcterms:created xsi:type="dcterms:W3CDTF">2021-10-01T10:18:00Z</dcterms:created>
  <dcterms:modified xsi:type="dcterms:W3CDTF">2021-10-01T10:18:00Z</dcterms:modified>
</cp:coreProperties>
</file>