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D9FD" w14:textId="11D92568" w:rsidR="00C61030" w:rsidRDefault="00C61030" w:rsidP="00C61030">
      <w:pPr>
        <w:pStyle w:val="Ttulo1"/>
        <w:pBdr>
          <w:bottom w:val="single" w:sz="18" w:space="1" w:color="auto"/>
        </w:pBdr>
        <w:ind w:left="-142"/>
        <w:jc w:val="left"/>
        <w:rPr>
          <w:rFonts w:cs="Arial"/>
        </w:rPr>
      </w:pPr>
      <w:r w:rsidRPr="0036682E">
        <w:rPr>
          <w:rFonts w:cs="Arial"/>
          <w:szCs w:val="28"/>
        </w:rPr>
        <w:t>Annex</w:t>
      </w:r>
      <w:r>
        <w:rPr>
          <w:rFonts w:cs="Arial"/>
          <w:szCs w:val="28"/>
        </w:rPr>
        <w:t xml:space="preserve"> </w:t>
      </w:r>
      <w:r w:rsidRPr="0036682E">
        <w:rPr>
          <w:rFonts w:cs="Arial"/>
          <w:szCs w:val="28"/>
        </w:rPr>
        <w:t xml:space="preserve">a la sol·licitud d’ajuts </w:t>
      </w:r>
      <w:r w:rsidRPr="00EA3CAB">
        <w:t>per a projectes amb impacte social del sistema universitari i de recerca de Catalunya</w:t>
      </w:r>
      <w:r>
        <w:t xml:space="preserve"> (IMPACTE)</w:t>
      </w:r>
    </w:p>
    <w:p w14:paraId="5B73A599" w14:textId="2E35F446" w:rsidR="00BD34AC" w:rsidRDefault="00BD34AC" w:rsidP="00BD34AC">
      <w:pPr>
        <w:rPr>
          <w:rFonts w:ascii="Arial" w:hAnsi="Arial" w:cs="Arial"/>
        </w:rPr>
      </w:pPr>
    </w:p>
    <w:p w14:paraId="72BDFF0F" w14:textId="6EF9463A" w:rsidR="00C61030" w:rsidRDefault="00C61030" w:rsidP="00C61030">
      <w:pPr>
        <w:pBdr>
          <w:top w:val="single" w:sz="18" w:space="3" w:color="auto"/>
          <w:bottom w:val="single" w:sz="18" w:space="1" w:color="auto"/>
        </w:pBdr>
        <w:ind w:left="-142" w:right="2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PRESSUPOST DETALLAT </w:t>
      </w:r>
    </w:p>
    <w:p w14:paraId="7DEECAF9" w14:textId="77777777" w:rsidR="00C61030" w:rsidRDefault="00C61030" w:rsidP="00C61030">
      <w:pPr>
        <w:rPr>
          <w:rFonts w:ascii="Arial" w:hAnsi="Arial" w:cs="Arial"/>
        </w:rPr>
      </w:pPr>
    </w:p>
    <w:p w14:paraId="526AF77D" w14:textId="77777777" w:rsidR="00C61030" w:rsidRDefault="00C61030" w:rsidP="00C61030">
      <w:pPr>
        <w:rPr>
          <w:rFonts w:ascii="Arial" w:hAnsi="Arial" w:cs="Arial"/>
        </w:rPr>
      </w:pPr>
    </w:p>
    <w:p w14:paraId="6CA56A8C" w14:textId="6C081F1F" w:rsidR="00C61030" w:rsidRPr="0036682E" w:rsidRDefault="00C61030" w:rsidP="00C61030">
      <w:pPr>
        <w:pBdr>
          <w:top w:val="single" w:sz="18" w:space="3" w:color="auto"/>
          <w:bottom w:val="single" w:sz="18" w:space="1" w:color="auto"/>
        </w:pBdr>
        <w:ind w:left="-142" w:right="2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Despeses subvencionables </w:t>
      </w:r>
    </w:p>
    <w:p w14:paraId="4FA2CA25" w14:textId="77777777" w:rsidR="00C61030" w:rsidRDefault="00C61030" w:rsidP="00C61030">
      <w:pPr>
        <w:rPr>
          <w:rFonts w:ascii="Arial" w:hAnsi="Arial" w:cs="Arial"/>
        </w:rPr>
      </w:pPr>
    </w:p>
    <w:p w14:paraId="3331C51C" w14:textId="77777777" w:rsidR="00C61030" w:rsidRDefault="00C61030" w:rsidP="00C61030">
      <w:pPr>
        <w:pBdr>
          <w:top w:val="single" w:sz="18" w:space="3" w:color="auto"/>
          <w:bottom w:val="single" w:sz="18" w:space="1" w:color="auto"/>
        </w:pBdr>
        <w:ind w:left="-142" w:right="29"/>
        <w:rPr>
          <w:rFonts w:ascii="Arial" w:hAnsi="Arial" w:cs="Arial"/>
          <w:b/>
          <w:bCs/>
        </w:rPr>
        <w:sectPr w:rsidR="00C61030" w:rsidSect="00C61030">
          <w:headerReference w:type="default" r:id="rId11"/>
          <w:footerReference w:type="default" r:id="rId12"/>
          <w:type w:val="continuous"/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Style w:val="Taulaambquadrcula"/>
        <w:tblW w:w="9351" w:type="dxa"/>
        <w:tblLayout w:type="fixed"/>
        <w:tblLook w:val="04A0" w:firstRow="1" w:lastRow="0" w:firstColumn="1" w:lastColumn="0" w:noHBand="0" w:noVBand="1"/>
      </w:tblPr>
      <w:tblGrid>
        <w:gridCol w:w="7083"/>
        <w:gridCol w:w="2268"/>
      </w:tblGrid>
      <w:tr w:rsidR="00C61030" w14:paraId="390A5B9D" w14:textId="77777777" w:rsidTr="0022160C">
        <w:tc>
          <w:tcPr>
            <w:tcW w:w="7083" w:type="dxa"/>
            <w:shd w:val="clear" w:color="auto" w:fill="BFBFBF" w:themeFill="background1" w:themeFillShade="BF"/>
            <w:vAlign w:val="center"/>
          </w:tcPr>
          <w:p w14:paraId="4052BACA" w14:textId="77777777" w:rsidR="00C61030" w:rsidRPr="00641336" w:rsidRDefault="00C61030" w:rsidP="0022160C">
            <w:pPr>
              <w:rPr>
                <w:rFonts w:ascii="Arial" w:hAnsi="Arial" w:cs="Arial"/>
              </w:rPr>
            </w:pPr>
            <w:r w:rsidRPr="00641336">
              <w:rPr>
                <w:rFonts w:ascii="Arial" w:hAnsi="Arial" w:cs="Arial"/>
                <w:b/>
              </w:rPr>
              <w:t xml:space="preserve">Concepte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0D4A6A8" w14:textId="77777777" w:rsidR="00C61030" w:rsidRPr="00641336" w:rsidRDefault="00C61030" w:rsidP="0022160C">
            <w:pPr>
              <w:jc w:val="center"/>
              <w:rPr>
                <w:rFonts w:ascii="Arial" w:hAnsi="Arial" w:cs="Arial"/>
              </w:rPr>
            </w:pPr>
            <w:r w:rsidRPr="00641336">
              <w:rPr>
                <w:rFonts w:ascii="Arial" w:hAnsi="Arial" w:cs="Arial"/>
                <w:b/>
              </w:rPr>
              <w:t>Import sol·licitat</w:t>
            </w:r>
          </w:p>
        </w:tc>
      </w:tr>
      <w:tr w:rsidR="00C61030" w14:paraId="16504E35" w14:textId="77777777" w:rsidTr="0022160C">
        <w:tc>
          <w:tcPr>
            <w:tcW w:w="7083" w:type="dxa"/>
          </w:tcPr>
          <w:p w14:paraId="5D69750B" w14:textId="385DD684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31BC0D20" w14:textId="0349706D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1030" w14:paraId="33F10FED" w14:textId="77777777" w:rsidTr="0022160C">
        <w:trPr>
          <w:trHeight w:val="58"/>
        </w:trPr>
        <w:tc>
          <w:tcPr>
            <w:tcW w:w="7083" w:type="dxa"/>
          </w:tcPr>
          <w:p w14:paraId="21D508F8" w14:textId="02FB5B00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04C5D10A" w14:textId="336ABC99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1030" w14:paraId="39A9105A" w14:textId="77777777" w:rsidTr="0022160C">
        <w:tc>
          <w:tcPr>
            <w:tcW w:w="7083" w:type="dxa"/>
          </w:tcPr>
          <w:p w14:paraId="41FCBFC7" w14:textId="7FDEC8B1" w:rsidR="00C61030" w:rsidRPr="00641336" w:rsidRDefault="00B8168A" w:rsidP="0022160C">
            <w:pPr>
              <w:tabs>
                <w:tab w:val="left" w:pos="464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1856167A" w14:textId="20D1F980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1030" w14:paraId="4D7FC99E" w14:textId="77777777" w:rsidTr="0022160C">
        <w:tc>
          <w:tcPr>
            <w:tcW w:w="7083" w:type="dxa"/>
          </w:tcPr>
          <w:p w14:paraId="25E511DB" w14:textId="20C62943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5FEACB22" w14:textId="325D6BA8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1030" w14:paraId="26AB1BA9" w14:textId="77777777" w:rsidTr="0022160C">
        <w:tc>
          <w:tcPr>
            <w:tcW w:w="7083" w:type="dxa"/>
          </w:tcPr>
          <w:p w14:paraId="3A668C50" w14:textId="6D29BC97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0B21B1B5" w14:textId="44F7E2CC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1030" w14:paraId="5424D862" w14:textId="77777777" w:rsidTr="0022160C">
        <w:tc>
          <w:tcPr>
            <w:tcW w:w="7083" w:type="dxa"/>
          </w:tcPr>
          <w:p w14:paraId="0D50F0FF" w14:textId="7534D11B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753A2EDD" w14:textId="74C492FC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1030" w14:paraId="59B4BE7A" w14:textId="77777777" w:rsidTr="0022160C">
        <w:tc>
          <w:tcPr>
            <w:tcW w:w="7083" w:type="dxa"/>
          </w:tcPr>
          <w:p w14:paraId="248E0A6F" w14:textId="6CCA3C77" w:rsidR="00C61030" w:rsidRPr="00641336" w:rsidRDefault="00B8168A" w:rsidP="00B81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78330E33" w14:textId="3E2F18A5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1030" w14:paraId="07E60D49" w14:textId="77777777" w:rsidTr="0022160C">
        <w:tc>
          <w:tcPr>
            <w:tcW w:w="7083" w:type="dxa"/>
          </w:tcPr>
          <w:p w14:paraId="05FC2338" w14:textId="257E8F3A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34DFC71A" w14:textId="3447B673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E3879ED" w14:textId="77777777" w:rsidR="00C61030" w:rsidRDefault="00C61030" w:rsidP="00C61030">
      <w:pPr>
        <w:rPr>
          <w:rFonts w:ascii="Arial" w:hAnsi="Arial" w:cs="Arial"/>
        </w:rPr>
      </w:pPr>
    </w:p>
    <w:p w14:paraId="47AA4693" w14:textId="77777777" w:rsidR="00C61030" w:rsidRDefault="00C61030" w:rsidP="00C61030">
      <w:pPr>
        <w:pBdr>
          <w:top w:val="single" w:sz="18" w:space="3" w:color="auto"/>
          <w:bottom w:val="single" w:sz="18" w:space="1" w:color="auto"/>
        </w:pBdr>
        <w:ind w:left="-142" w:right="29"/>
        <w:rPr>
          <w:rFonts w:ascii="Arial" w:hAnsi="Arial" w:cs="Arial"/>
          <w:b/>
          <w:bCs/>
        </w:rPr>
        <w:sectPr w:rsidR="00C61030" w:rsidSect="00C61030">
          <w:headerReference w:type="default" r:id="rId13"/>
          <w:footerReference w:type="default" r:id="rId14"/>
          <w:type w:val="continuous"/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14:paraId="5C02672B" w14:textId="77777777" w:rsidR="00C61030" w:rsidRDefault="00C61030" w:rsidP="00C61030">
      <w:pPr>
        <w:pBdr>
          <w:bottom w:val="single" w:sz="12" w:space="0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Total despeses                                                                                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                                                     </w:t>
      </w:r>
    </w:p>
    <w:p w14:paraId="633CBF00" w14:textId="77777777" w:rsidR="00C61030" w:rsidRDefault="00C61030" w:rsidP="00C61030">
      <w:pPr>
        <w:rPr>
          <w:rFonts w:ascii="Arial" w:hAnsi="Arial" w:cs="Arial"/>
        </w:rPr>
      </w:pPr>
    </w:p>
    <w:p w14:paraId="2C784FCC" w14:textId="77777777" w:rsidR="00C61030" w:rsidRDefault="00C61030" w:rsidP="00C61030">
      <w:pPr>
        <w:rPr>
          <w:rFonts w:ascii="Arial" w:hAnsi="Arial" w:cs="Arial"/>
        </w:rPr>
      </w:pPr>
    </w:p>
    <w:p w14:paraId="1E9A150F" w14:textId="0E9ED270" w:rsidR="00C61030" w:rsidRPr="0036682E" w:rsidRDefault="00C61030" w:rsidP="00C61030">
      <w:pPr>
        <w:pBdr>
          <w:top w:val="single" w:sz="18" w:space="3" w:color="auto"/>
          <w:bottom w:val="single" w:sz="18" w:space="1" w:color="auto"/>
        </w:pBdr>
        <w:ind w:left="-142" w:right="2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Ingressos </w:t>
      </w:r>
    </w:p>
    <w:p w14:paraId="3E948155" w14:textId="77777777" w:rsidR="00C61030" w:rsidRDefault="00C61030" w:rsidP="00C61030">
      <w:pPr>
        <w:rPr>
          <w:rFonts w:ascii="Arial" w:hAnsi="Arial" w:cs="Arial"/>
        </w:rPr>
      </w:pPr>
    </w:p>
    <w:p w14:paraId="62327B95" w14:textId="77777777" w:rsidR="00C61030" w:rsidRDefault="00C61030" w:rsidP="00C61030">
      <w:pPr>
        <w:pBdr>
          <w:top w:val="single" w:sz="18" w:space="3" w:color="auto"/>
          <w:bottom w:val="single" w:sz="18" w:space="1" w:color="auto"/>
        </w:pBdr>
        <w:ind w:left="-142" w:right="29"/>
        <w:rPr>
          <w:rFonts w:ascii="Arial" w:hAnsi="Arial" w:cs="Arial"/>
          <w:b/>
          <w:bCs/>
        </w:rPr>
        <w:sectPr w:rsidR="00C61030" w:rsidSect="00C61030">
          <w:headerReference w:type="default" r:id="rId15"/>
          <w:footerReference w:type="default" r:id="rId16"/>
          <w:type w:val="continuous"/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Style w:val="Taulaambquadrcula"/>
        <w:tblW w:w="9351" w:type="dxa"/>
        <w:tblLayout w:type="fixed"/>
        <w:tblLook w:val="04A0" w:firstRow="1" w:lastRow="0" w:firstColumn="1" w:lastColumn="0" w:noHBand="0" w:noVBand="1"/>
      </w:tblPr>
      <w:tblGrid>
        <w:gridCol w:w="7083"/>
        <w:gridCol w:w="2268"/>
      </w:tblGrid>
      <w:tr w:rsidR="00C61030" w14:paraId="21B7B225" w14:textId="77777777" w:rsidTr="0022160C">
        <w:tc>
          <w:tcPr>
            <w:tcW w:w="7083" w:type="dxa"/>
            <w:shd w:val="clear" w:color="auto" w:fill="BFBFBF" w:themeFill="background1" w:themeFillShade="BF"/>
            <w:vAlign w:val="center"/>
          </w:tcPr>
          <w:p w14:paraId="413AE4B2" w14:textId="77777777" w:rsidR="00C61030" w:rsidRPr="00641336" w:rsidRDefault="00C61030" w:rsidP="0022160C">
            <w:pPr>
              <w:rPr>
                <w:rFonts w:ascii="Arial" w:hAnsi="Arial" w:cs="Arial"/>
              </w:rPr>
            </w:pPr>
            <w:r w:rsidRPr="00641336">
              <w:rPr>
                <w:rFonts w:ascii="Arial" w:hAnsi="Arial" w:cs="Arial"/>
                <w:b/>
              </w:rPr>
              <w:t xml:space="preserve">Concepte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B644BAC" w14:textId="77777777" w:rsidR="00C61030" w:rsidRPr="00641336" w:rsidRDefault="00C61030" w:rsidP="0022160C">
            <w:pPr>
              <w:jc w:val="center"/>
              <w:rPr>
                <w:rFonts w:ascii="Arial" w:hAnsi="Arial" w:cs="Arial"/>
              </w:rPr>
            </w:pPr>
            <w:r w:rsidRPr="00641336">
              <w:rPr>
                <w:rFonts w:ascii="Arial" w:hAnsi="Arial" w:cs="Arial"/>
                <w:b/>
              </w:rPr>
              <w:t>Import sol·licitat</w:t>
            </w:r>
          </w:p>
        </w:tc>
      </w:tr>
      <w:tr w:rsidR="00C61030" w14:paraId="55E585F4" w14:textId="77777777" w:rsidTr="0022160C">
        <w:tc>
          <w:tcPr>
            <w:tcW w:w="7083" w:type="dxa"/>
          </w:tcPr>
          <w:p w14:paraId="1F39F2CF" w14:textId="77777777" w:rsidR="00C61030" w:rsidRPr="00641336" w:rsidRDefault="00C61030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Fons propis previstos</w:t>
            </w:r>
          </w:p>
        </w:tc>
        <w:tc>
          <w:tcPr>
            <w:tcW w:w="2268" w:type="dxa"/>
          </w:tcPr>
          <w:p w14:paraId="0D24BFFA" w14:textId="2FD134A1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1030" w14:paraId="1C79AA37" w14:textId="77777777" w:rsidTr="0022160C">
        <w:trPr>
          <w:trHeight w:val="58"/>
        </w:trPr>
        <w:tc>
          <w:tcPr>
            <w:tcW w:w="7083" w:type="dxa"/>
          </w:tcPr>
          <w:p w14:paraId="6150BAF4" w14:textId="77777777" w:rsidR="00C61030" w:rsidRPr="00641336" w:rsidRDefault="00C61030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Import sol·licitat a l’AGAUR </w:t>
            </w:r>
          </w:p>
        </w:tc>
        <w:tc>
          <w:tcPr>
            <w:tcW w:w="2268" w:type="dxa"/>
          </w:tcPr>
          <w:p w14:paraId="71211042" w14:textId="07DCD14B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1030" w14:paraId="4922D950" w14:textId="77777777" w:rsidTr="0022160C">
        <w:tc>
          <w:tcPr>
            <w:tcW w:w="7083" w:type="dxa"/>
          </w:tcPr>
          <w:p w14:paraId="0283CBBD" w14:textId="77777777" w:rsidR="00C61030" w:rsidRPr="00641336" w:rsidRDefault="00C61030" w:rsidP="0022160C">
            <w:pPr>
              <w:tabs>
                <w:tab w:val="left" w:pos="464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Altres (</w:t>
            </w:r>
            <w:r w:rsidRPr="000D7F3A">
              <w:rPr>
                <w:rFonts w:ascii="Arial" w:hAnsi="Arial" w:cs="Arial"/>
                <w:sz w:val="20"/>
                <w:szCs w:val="20"/>
              </w:rPr>
              <w:t>indiqueu-ne les fons de finançament i l’import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152BB747" w14:textId="3D55E4B1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1030" w14:paraId="7776AE70" w14:textId="77777777" w:rsidTr="0022160C">
        <w:tc>
          <w:tcPr>
            <w:tcW w:w="7083" w:type="dxa"/>
          </w:tcPr>
          <w:p w14:paraId="58F7BD95" w14:textId="233327DB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3330F012" w14:textId="23E5EC71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1030" w14:paraId="592B6BC7" w14:textId="77777777" w:rsidTr="0022160C">
        <w:tc>
          <w:tcPr>
            <w:tcW w:w="7083" w:type="dxa"/>
          </w:tcPr>
          <w:p w14:paraId="1F0EFEF8" w14:textId="13B1FF21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1D582260" w14:textId="46AC8198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1030" w14:paraId="0CCBA0FE" w14:textId="77777777" w:rsidTr="0022160C">
        <w:tc>
          <w:tcPr>
            <w:tcW w:w="7083" w:type="dxa"/>
          </w:tcPr>
          <w:p w14:paraId="71D2A641" w14:textId="2E954372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3940FA35" w14:textId="62F47630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1030" w14:paraId="6F2A57AF" w14:textId="77777777" w:rsidTr="0022160C">
        <w:tc>
          <w:tcPr>
            <w:tcW w:w="7083" w:type="dxa"/>
          </w:tcPr>
          <w:p w14:paraId="7AEBECAA" w14:textId="50D0A057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47E31F08" w14:textId="576704B3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61030" w14:paraId="1C5437D4" w14:textId="77777777" w:rsidTr="0022160C">
        <w:tc>
          <w:tcPr>
            <w:tcW w:w="7083" w:type="dxa"/>
          </w:tcPr>
          <w:p w14:paraId="4672D65A" w14:textId="6EA3FB20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14:paraId="3E960540" w14:textId="262C2B22" w:rsidR="00C61030" w:rsidRPr="00641336" w:rsidRDefault="00B8168A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FDBE3C0" w14:textId="77777777" w:rsidR="00C61030" w:rsidRDefault="00C61030" w:rsidP="00C61030">
      <w:pPr>
        <w:rPr>
          <w:rFonts w:ascii="Arial" w:hAnsi="Arial" w:cs="Arial"/>
        </w:rPr>
      </w:pPr>
    </w:p>
    <w:p w14:paraId="21BD0F66" w14:textId="77777777" w:rsidR="00C61030" w:rsidRDefault="00C61030" w:rsidP="00C61030">
      <w:pPr>
        <w:pBdr>
          <w:top w:val="single" w:sz="18" w:space="3" w:color="auto"/>
          <w:bottom w:val="single" w:sz="18" w:space="1" w:color="auto"/>
        </w:pBdr>
        <w:ind w:left="-142" w:right="29"/>
        <w:rPr>
          <w:rFonts w:ascii="Arial" w:hAnsi="Arial" w:cs="Arial"/>
          <w:b/>
          <w:bCs/>
        </w:rPr>
        <w:sectPr w:rsidR="00C61030" w:rsidSect="00C61030">
          <w:headerReference w:type="default" r:id="rId17"/>
          <w:footerReference w:type="default" r:id="rId18"/>
          <w:type w:val="continuous"/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14:paraId="489BD220" w14:textId="77777777" w:rsidR="00C61030" w:rsidRDefault="00C61030" w:rsidP="00C61030">
      <w:pPr>
        <w:pBdr>
          <w:bottom w:val="single" w:sz="12" w:space="0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Total Ingressos                                                                                 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4D41C397" w14:textId="77777777" w:rsidR="00C61030" w:rsidRDefault="00C61030" w:rsidP="00C61030">
      <w:pPr>
        <w:rPr>
          <w:rFonts w:ascii="Arial" w:hAnsi="Arial" w:cs="Arial"/>
        </w:rPr>
      </w:pPr>
    </w:p>
    <w:p w14:paraId="41273153" w14:textId="588CF291" w:rsidR="00C61030" w:rsidRDefault="00C61030" w:rsidP="00C6103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242900D" w14:textId="77777777" w:rsidR="00C61030" w:rsidRDefault="00C61030" w:rsidP="00C61030">
      <w:pPr>
        <w:rPr>
          <w:rFonts w:ascii="Arial" w:hAnsi="Arial" w:cs="Arial"/>
        </w:rPr>
      </w:pPr>
    </w:p>
    <w:tbl>
      <w:tblPr>
        <w:tblStyle w:val="Taulaambquadrcula"/>
        <w:tblW w:w="9351" w:type="dxa"/>
        <w:tblLayout w:type="fixed"/>
        <w:tblLook w:val="04A0" w:firstRow="1" w:lastRow="0" w:firstColumn="1" w:lastColumn="0" w:noHBand="0" w:noVBand="1"/>
      </w:tblPr>
      <w:tblGrid>
        <w:gridCol w:w="7083"/>
        <w:gridCol w:w="2268"/>
      </w:tblGrid>
      <w:tr w:rsidR="00C61030" w:rsidRPr="00641336" w14:paraId="4D3CAB07" w14:textId="77777777" w:rsidTr="0022160C">
        <w:tc>
          <w:tcPr>
            <w:tcW w:w="7083" w:type="dxa"/>
            <w:shd w:val="clear" w:color="auto" w:fill="BFBFBF" w:themeFill="background1" w:themeFillShade="BF"/>
            <w:vAlign w:val="center"/>
          </w:tcPr>
          <w:p w14:paraId="31AFE590" w14:textId="77777777" w:rsidR="00C61030" w:rsidRPr="00641336" w:rsidRDefault="00C61030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Pressupost inicial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406A033" w14:textId="77777777" w:rsidR="00C61030" w:rsidRPr="00641336" w:rsidRDefault="00C61030" w:rsidP="0022160C">
            <w:pPr>
              <w:jc w:val="center"/>
              <w:rPr>
                <w:rFonts w:ascii="Arial" w:hAnsi="Arial" w:cs="Arial"/>
              </w:rPr>
            </w:pPr>
            <w:r w:rsidRPr="00641336">
              <w:rPr>
                <w:rFonts w:ascii="Arial" w:hAnsi="Arial" w:cs="Arial"/>
                <w:b/>
              </w:rPr>
              <w:t xml:space="preserve">Import </w:t>
            </w:r>
          </w:p>
        </w:tc>
      </w:tr>
      <w:tr w:rsidR="00C61030" w:rsidRPr="00641336" w14:paraId="50F0B5B4" w14:textId="77777777" w:rsidTr="0022160C">
        <w:tc>
          <w:tcPr>
            <w:tcW w:w="7083" w:type="dxa"/>
          </w:tcPr>
          <w:p w14:paraId="2B7A17F7" w14:textId="77777777" w:rsidR="00C61030" w:rsidRPr="00641336" w:rsidRDefault="00C61030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despeses </w:t>
            </w:r>
          </w:p>
        </w:tc>
        <w:tc>
          <w:tcPr>
            <w:tcW w:w="2268" w:type="dxa"/>
          </w:tcPr>
          <w:p w14:paraId="05F63234" w14:textId="77777777" w:rsidR="00C61030" w:rsidRPr="00641336" w:rsidRDefault="00C61030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C61030" w:rsidRPr="00641336" w14:paraId="66F3B987" w14:textId="77777777" w:rsidTr="0022160C">
        <w:tc>
          <w:tcPr>
            <w:tcW w:w="7083" w:type="dxa"/>
          </w:tcPr>
          <w:p w14:paraId="3D7798CD" w14:textId="77777777" w:rsidR="00C61030" w:rsidRPr="00641336" w:rsidRDefault="00C61030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Ingressos </w:t>
            </w:r>
          </w:p>
        </w:tc>
        <w:tc>
          <w:tcPr>
            <w:tcW w:w="2268" w:type="dxa"/>
          </w:tcPr>
          <w:p w14:paraId="302DC538" w14:textId="77777777" w:rsidR="00C61030" w:rsidRPr="00641336" w:rsidRDefault="00C61030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61030" w:rsidRPr="00641336" w14:paraId="116374EC" w14:textId="77777777" w:rsidTr="0022160C">
        <w:trPr>
          <w:trHeight w:val="58"/>
        </w:trPr>
        <w:tc>
          <w:tcPr>
            <w:tcW w:w="7083" w:type="dxa"/>
          </w:tcPr>
          <w:p w14:paraId="2F21551F" w14:textId="77777777" w:rsidR="00C61030" w:rsidRPr="00641336" w:rsidRDefault="00C61030" w:rsidP="0022160C">
            <w:pPr>
              <w:tabs>
                <w:tab w:val="left" w:pos="16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Resultat *</w:t>
            </w:r>
          </w:p>
        </w:tc>
        <w:tc>
          <w:tcPr>
            <w:tcW w:w="2268" w:type="dxa"/>
          </w:tcPr>
          <w:p w14:paraId="2CCB6160" w14:textId="77777777" w:rsidR="00C61030" w:rsidRPr="00641336" w:rsidRDefault="00C61030" w:rsidP="002216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8042051" w14:textId="77777777" w:rsidR="00C61030" w:rsidRDefault="00C61030" w:rsidP="00BD34AC">
      <w:pPr>
        <w:rPr>
          <w:rFonts w:ascii="Arial" w:hAnsi="Arial" w:cs="Arial"/>
        </w:rPr>
      </w:pPr>
    </w:p>
    <w:p w14:paraId="1A2E4B46" w14:textId="77777777" w:rsidR="00DB5075" w:rsidRPr="004B6BE1" w:rsidRDefault="00DB5075" w:rsidP="00DB50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*Les despeses i els ingressos han d’estar equilibrats </w:t>
      </w:r>
    </w:p>
    <w:p w14:paraId="12712893" w14:textId="77777777" w:rsidR="00DB5075" w:rsidRPr="00BD34AC" w:rsidRDefault="00DB5075" w:rsidP="00BD34AC">
      <w:pPr>
        <w:rPr>
          <w:rFonts w:ascii="Arial" w:hAnsi="Arial" w:cs="Arial"/>
        </w:rPr>
      </w:pPr>
    </w:p>
    <w:sectPr w:rsidR="00DB5075" w:rsidRPr="00BD34AC" w:rsidSect="00C61030">
      <w:type w:val="continuous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3DA54" w14:textId="77777777" w:rsidR="007E38EE" w:rsidRDefault="007E38EE">
      <w:r>
        <w:separator/>
      </w:r>
    </w:p>
  </w:endnote>
  <w:endnote w:type="continuationSeparator" w:id="0">
    <w:p w14:paraId="33EEA3AF" w14:textId="77777777" w:rsidR="007E38EE" w:rsidRDefault="007E38EE">
      <w:r>
        <w:continuationSeparator/>
      </w:r>
    </w:p>
  </w:endnote>
  <w:endnote w:type="continuationNotice" w:id="1">
    <w:p w14:paraId="5354BE87" w14:textId="77777777" w:rsidR="007E38EE" w:rsidRDefault="007E38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4A1F" w14:textId="77777777" w:rsidR="00C61030" w:rsidRDefault="00C61030" w:rsidP="008B4B9A">
    <w:pPr>
      <w:pStyle w:val="Peu"/>
      <w:tabs>
        <w:tab w:val="clear" w:pos="4252"/>
        <w:tab w:val="clear" w:pos="8504"/>
        <w:tab w:val="left" w:pos="6802"/>
        <w:tab w:val="right" w:pos="8958"/>
      </w:tabs>
      <w:ind w:left="-567"/>
    </w:pPr>
    <w:r>
      <w:rPr>
        <w:noProof/>
        <w:lang w:val="es-ES"/>
      </w:rPr>
      <w:drawing>
        <wp:inline distT="0" distB="0" distL="0" distR="0" wp14:anchorId="714DDB31" wp14:editId="52DEDADD">
          <wp:extent cx="2355850" cy="501650"/>
          <wp:effectExtent l="0" t="0" r="6350" b="0"/>
          <wp:docPr id="282073051" name="Imatge 282073051" descr="REU&#10;Departament de Recerca i Universita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REU&#10;Departament de Recerca i Universita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8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A8D5" w14:textId="77777777" w:rsidR="00C61030" w:rsidRDefault="00C61030" w:rsidP="008B4B9A">
    <w:pPr>
      <w:pStyle w:val="Peu"/>
      <w:tabs>
        <w:tab w:val="clear" w:pos="4252"/>
        <w:tab w:val="clear" w:pos="8504"/>
        <w:tab w:val="left" w:pos="6802"/>
        <w:tab w:val="right" w:pos="8958"/>
      </w:tabs>
      <w:ind w:left="-567"/>
    </w:pPr>
    <w:r>
      <w:rPr>
        <w:noProof/>
        <w:lang w:val="es-ES"/>
      </w:rPr>
      <w:drawing>
        <wp:inline distT="0" distB="0" distL="0" distR="0" wp14:anchorId="516696C8" wp14:editId="67B350B8">
          <wp:extent cx="2355850" cy="501650"/>
          <wp:effectExtent l="0" t="0" r="6350" b="0"/>
          <wp:docPr id="2029913709" name="Imatge 2029913709" descr="REU&#10;Departament de Recerca i Universita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REU&#10;Departament de Recerca i Universita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8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237D" w14:textId="77777777" w:rsidR="00C61030" w:rsidRDefault="00C61030" w:rsidP="008B4B9A">
    <w:pPr>
      <w:pStyle w:val="Peu"/>
      <w:tabs>
        <w:tab w:val="clear" w:pos="4252"/>
        <w:tab w:val="clear" w:pos="8504"/>
        <w:tab w:val="left" w:pos="6802"/>
        <w:tab w:val="right" w:pos="8958"/>
      </w:tabs>
      <w:ind w:left="-567"/>
    </w:pPr>
    <w:r>
      <w:rPr>
        <w:noProof/>
        <w:lang w:val="es-ES"/>
      </w:rPr>
      <w:drawing>
        <wp:inline distT="0" distB="0" distL="0" distR="0" wp14:anchorId="1737606E" wp14:editId="427B0BFD">
          <wp:extent cx="2355850" cy="501650"/>
          <wp:effectExtent l="0" t="0" r="6350" b="0"/>
          <wp:docPr id="601446590" name="Imatge 601446590" descr="REU&#10;Departament de Recerca i Universita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REU&#10;Departament de Recerca i Universita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8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9129" w14:textId="77777777" w:rsidR="00C61030" w:rsidRDefault="00C61030" w:rsidP="008B4B9A">
    <w:pPr>
      <w:pStyle w:val="Peu"/>
      <w:tabs>
        <w:tab w:val="clear" w:pos="4252"/>
        <w:tab w:val="clear" w:pos="8504"/>
        <w:tab w:val="left" w:pos="6802"/>
        <w:tab w:val="right" w:pos="8958"/>
      </w:tabs>
      <w:ind w:left="-567"/>
    </w:pPr>
    <w:r>
      <w:rPr>
        <w:noProof/>
        <w:lang w:val="es-ES"/>
      </w:rPr>
      <w:drawing>
        <wp:inline distT="0" distB="0" distL="0" distR="0" wp14:anchorId="53AB9FB1" wp14:editId="7A1A3771">
          <wp:extent cx="2355850" cy="501650"/>
          <wp:effectExtent l="0" t="0" r="6350" b="0"/>
          <wp:docPr id="112990861" name="Imatge 112990861" descr="REU&#10;Departament de Recerca i Universita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REU&#10;Departament de Recerca i Universita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8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40CB" w14:textId="77777777" w:rsidR="007E38EE" w:rsidRDefault="007E38EE">
      <w:r>
        <w:separator/>
      </w:r>
    </w:p>
  </w:footnote>
  <w:footnote w:type="continuationSeparator" w:id="0">
    <w:p w14:paraId="3222C381" w14:textId="77777777" w:rsidR="007E38EE" w:rsidRDefault="007E38EE">
      <w:r>
        <w:continuationSeparator/>
      </w:r>
    </w:p>
  </w:footnote>
  <w:footnote w:type="continuationNotice" w:id="1">
    <w:p w14:paraId="3CA1AD98" w14:textId="77777777" w:rsidR="007E38EE" w:rsidRDefault="007E38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8A95" w14:textId="77777777" w:rsidR="00C61030" w:rsidRDefault="00C61030" w:rsidP="008B4B9A">
    <w:pPr>
      <w:pStyle w:val="Capalera"/>
      <w:ind w:left="-567"/>
    </w:pPr>
    <w:r>
      <w:rPr>
        <w:noProof/>
        <w:lang w:val="es-ES"/>
      </w:rPr>
      <w:drawing>
        <wp:inline distT="0" distB="0" distL="0" distR="0" wp14:anchorId="5824BE86" wp14:editId="14ADF99E">
          <wp:extent cx="1735200" cy="867600"/>
          <wp:effectExtent l="0" t="0" r="0" b="8890"/>
          <wp:docPr id="1709960000" name="Imatge 1709960000" descr="AGAUR&#10;Agència de Gestio d'Ajuts Universitaris i de Rece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86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4832" w14:textId="77777777" w:rsidR="00C61030" w:rsidRDefault="00C61030" w:rsidP="008B4B9A">
    <w:pPr>
      <w:pStyle w:val="Capalera"/>
      <w:ind w:left="-567"/>
    </w:pPr>
    <w:r>
      <w:rPr>
        <w:noProof/>
        <w:lang w:val="es-ES"/>
      </w:rPr>
      <w:drawing>
        <wp:inline distT="0" distB="0" distL="0" distR="0" wp14:anchorId="7029DDA0" wp14:editId="11284833">
          <wp:extent cx="1735200" cy="867600"/>
          <wp:effectExtent l="0" t="0" r="0" b="8890"/>
          <wp:docPr id="76457971" name="Imatge 76457971" descr="AGAUR&#10;Agència de Gestio d'Ajuts Universitaris i de Rece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86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FDF0" w14:textId="77777777" w:rsidR="00C61030" w:rsidRDefault="00C61030" w:rsidP="008B4B9A">
    <w:pPr>
      <w:pStyle w:val="Capalera"/>
      <w:ind w:left="-567"/>
    </w:pPr>
    <w:r>
      <w:rPr>
        <w:noProof/>
        <w:lang w:val="es-ES"/>
      </w:rPr>
      <w:drawing>
        <wp:inline distT="0" distB="0" distL="0" distR="0" wp14:anchorId="640DA786" wp14:editId="7AE0A56E">
          <wp:extent cx="1735200" cy="867600"/>
          <wp:effectExtent l="0" t="0" r="0" b="8890"/>
          <wp:docPr id="1100684827" name="Imatge 1100684827" descr="AGAUR&#10;Agència de Gestio d'Ajuts Universitaris i de Rece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86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7CF1" w14:textId="77777777" w:rsidR="00C61030" w:rsidRDefault="00C61030" w:rsidP="008B4B9A">
    <w:pPr>
      <w:pStyle w:val="Capalera"/>
      <w:ind w:left="-567"/>
    </w:pPr>
    <w:r>
      <w:rPr>
        <w:noProof/>
        <w:lang w:val="es-ES"/>
      </w:rPr>
      <w:drawing>
        <wp:inline distT="0" distB="0" distL="0" distR="0" wp14:anchorId="6F9015AB" wp14:editId="059C2E5F">
          <wp:extent cx="1735200" cy="867600"/>
          <wp:effectExtent l="0" t="0" r="0" b="8890"/>
          <wp:docPr id="863409214" name="Imatge 863409214" descr="AGAUR&#10;Agència de Gestio d'Ajuts Universitaris i de Rece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86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26680"/>
    <w:multiLevelType w:val="hybridMultilevel"/>
    <w:tmpl w:val="9F4C93D2"/>
    <w:lvl w:ilvl="0" w:tplc="EDBCC4C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97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phOZAk45KCmg+sdCB1qfKs5crGDmPCqkch0O7974J+T5Z4rqjhLuysvLcjfof3fhtH8G+0YR2wEfjq7GpYhwg==" w:salt="Kg0BVLV9/9wBqsc0pgYDn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29F"/>
    <w:rsid w:val="00023E0C"/>
    <w:rsid w:val="00042F32"/>
    <w:rsid w:val="00075187"/>
    <w:rsid w:val="00084ECF"/>
    <w:rsid w:val="00084FE7"/>
    <w:rsid w:val="000A7400"/>
    <w:rsid w:val="000D0DD1"/>
    <w:rsid w:val="000F7729"/>
    <w:rsid w:val="00131548"/>
    <w:rsid w:val="00137C6A"/>
    <w:rsid w:val="00143649"/>
    <w:rsid w:val="001478D4"/>
    <w:rsid w:val="0015511A"/>
    <w:rsid w:val="00155B1B"/>
    <w:rsid w:val="0017165E"/>
    <w:rsid w:val="00182E17"/>
    <w:rsid w:val="001B3BE7"/>
    <w:rsid w:val="001C4641"/>
    <w:rsid w:val="001E4794"/>
    <w:rsid w:val="001E6030"/>
    <w:rsid w:val="002008DF"/>
    <w:rsid w:val="00212D0C"/>
    <w:rsid w:val="002212BB"/>
    <w:rsid w:val="00234E73"/>
    <w:rsid w:val="002440F1"/>
    <w:rsid w:val="002569A3"/>
    <w:rsid w:val="00272E70"/>
    <w:rsid w:val="0027574C"/>
    <w:rsid w:val="00281B5A"/>
    <w:rsid w:val="00283518"/>
    <w:rsid w:val="0028379C"/>
    <w:rsid w:val="002A0FA7"/>
    <w:rsid w:val="002B09C8"/>
    <w:rsid w:val="002B1CD0"/>
    <w:rsid w:val="002C05F8"/>
    <w:rsid w:val="002C77D5"/>
    <w:rsid w:val="002E0816"/>
    <w:rsid w:val="002F0A43"/>
    <w:rsid w:val="0037281E"/>
    <w:rsid w:val="00382D8D"/>
    <w:rsid w:val="003A224E"/>
    <w:rsid w:val="003C5CB7"/>
    <w:rsid w:val="004413F7"/>
    <w:rsid w:val="00443735"/>
    <w:rsid w:val="00460C2F"/>
    <w:rsid w:val="00470E3D"/>
    <w:rsid w:val="004737D5"/>
    <w:rsid w:val="00483152"/>
    <w:rsid w:val="004A33CD"/>
    <w:rsid w:val="004B5684"/>
    <w:rsid w:val="004E04D3"/>
    <w:rsid w:val="004E5A86"/>
    <w:rsid w:val="004F68D4"/>
    <w:rsid w:val="005167B7"/>
    <w:rsid w:val="00517EA9"/>
    <w:rsid w:val="005704A8"/>
    <w:rsid w:val="00572476"/>
    <w:rsid w:val="00587B5D"/>
    <w:rsid w:val="005917CA"/>
    <w:rsid w:val="005930EF"/>
    <w:rsid w:val="005A5D63"/>
    <w:rsid w:val="005B2D61"/>
    <w:rsid w:val="005C2363"/>
    <w:rsid w:val="005E57AA"/>
    <w:rsid w:val="006003DD"/>
    <w:rsid w:val="00666892"/>
    <w:rsid w:val="00694530"/>
    <w:rsid w:val="00695805"/>
    <w:rsid w:val="006975AD"/>
    <w:rsid w:val="006A5542"/>
    <w:rsid w:val="006B25C6"/>
    <w:rsid w:val="006F43E1"/>
    <w:rsid w:val="00720DF6"/>
    <w:rsid w:val="00721CFF"/>
    <w:rsid w:val="0072379F"/>
    <w:rsid w:val="0075409B"/>
    <w:rsid w:val="00757CE3"/>
    <w:rsid w:val="007600F1"/>
    <w:rsid w:val="00777E84"/>
    <w:rsid w:val="0078043F"/>
    <w:rsid w:val="007918AF"/>
    <w:rsid w:val="007B2C54"/>
    <w:rsid w:val="007B6641"/>
    <w:rsid w:val="007C4333"/>
    <w:rsid w:val="007C43A8"/>
    <w:rsid w:val="007C6FB1"/>
    <w:rsid w:val="007C7B9B"/>
    <w:rsid w:val="007E38EE"/>
    <w:rsid w:val="007F393A"/>
    <w:rsid w:val="007F4802"/>
    <w:rsid w:val="008200E6"/>
    <w:rsid w:val="00837B18"/>
    <w:rsid w:val="00842995"/>
    <w:rsid w:val="00857622"/>
    <w:rsid w:val="00871067"/>
    <w:rsid w:val="00881DA2"/>
    <w:rsid w:val="00892EC9"/>
    <w:rsid w:val="008A57D8"/>
    <w:rsid w:val="008B4B9A"/>
    <w:rsid w:val="008C193F"/>
    <w:rsid w:val="008C47D6"/>
    <w:rsid w:val="008E1108"/>
    <w:rsid w:val="008E35E9"/>
    <w:rsid w:val="009259A4"/>
    <w:rsid w:val="009345F0"/>
    <w:rsid w:val="009345FC"/>
    <w:rsid w:val="00954DC0"/>
    <w:rsid w:val="009578FF"/>
    <w:rsid w:val="00993524"/>
    <w:rsid w:val="009953AE"/>
    <w:rsid w:val="009A0D10"/>
    <w:rsid w:val="009A4B66"/>
    <w:rsid w:val="009A733A"/>
    <w:rsid w:val="009B1B35"/>
    <w:rsid w:val="009B516B"/>
    <w:rsid w:val="00A21D4C"/>
    <w:rsid w:val="00A52B9C"/>
    <w:rsid w:val="00A7162F"/>
    <w:rsid w:val="00AA017B"/>
    <w:rsid w:val="00AE5548"/>
    <w:rsid w:val="00AF61AE"/>
    <w:rsid w:val="00B060EB"/>
    <w:rsid w:val="00B0745E"/>
    <w:rsid w:val="00B07D83"/>
    <w:rsid w:val="00B1038D"/>
    <w:rsid w:val="00B127E4"/>
    <w:rsid w:val="00B31993"/>
    <w:rsid w:val="00B36762"/>
    <w:rsid w:val="00B36981"/>
    <w:rsid w:val="00B8168A"/>
    <w:rsid w:val="00B96512"/>
    <w:rsid w:val="00BD34AC"/>
    <w:rsid w:val="00BE6D96"/>
    <w:rsid w:val="00C414B3"/>
    <w:rsid w:val="00C53399"/>
    <w:rsid w:val="00C54746"/>
    <w:rsid w:val="00C5729F"/>
    <w:rsid w:val="00C61030"/>
    <w:rsid w:val="00C65579"/>
    <w:rsid w:val="00C666BC"/>
    <w:rsid w:val="00CB7513"/>
    <w:rsid w:val="00CC129F"/>
    <w:rsid w:val="00CC68E5"/>
    <w:rsid w:val="00CE2678"/>
    <w:rsid w:val="00CE3F54"/>
    <w:rsid w:val="00D25931"/>
    <w:rsid w:val="00D640EA"/>
    <w:rsid w:val="00D71EDD"/>
    <w:rsid w:val="00D8045F"/>
    <w:rsid w:val="00D829CA"/>
    <w:rsid w:val="00D90578"/>
    <w:rsid w:val="00D911E4"/>
    <w:rsid w:val="00DA044E"/>
    <w:rsid w:val="00DB48D7"/>
    <w:rsid w:val="00DB5075"/>
    <w:rsid w:val="00DC7C20"/>
    <w:rsid w:val="00DD3B73"/>
    <w:rsid w:val="00E01A12"/>
    <w:rsid w:val="00E067B6"/>
    <w:rsid w:val="00E13403"/>
    <w:rsid w:val="00E36D2B"/>
    <w:rsid w:val="00E45252"/>
    <w:rsid w:val="00E46717"/>
    <w:rsid w:val="00E52920"/>
    <w:rsid w:val="00E55A4E"/>
    <w:rsid w:val="00E60E9F"/>
    <w:rsid w:val="00E66A30"/>
    <w:rsid w:val="00E70BCD"/>
    <w:rsid w:val="00E80B27"/>
    <w:rsid w:val="00ED0C1E"/>
    <w:rsid w:val="00EE1D3E"/>
    <w:rsid w:val="00F217BA"/>
    <w:rsid w:val="00F4219F"/>
    <w:rsid w:val="00F542F7"/>
    <w:rsid w:val="00F5489D"/>
    <w:rsid w:val="00F56E1E"/>
    <w:rsid w:val="00F644B5"/>
    <w:rsid w:val="00F80A04"/>
    <w:rsid w:val="00F83E87"/>
    <w:rsid w:val="00F85E34"/>
    <w:rsid w:val="00F90697"/>
    <w:rsid w:val="00F96F5F"/>
    <w:rsid w:val="00FA142F"/>
    <w:rsid w:val="00FB3969"/>
    <w:rsid w:val="00FC0CFB"/>
    <w:rsid w:val="00FD67B1"/>
    <w:rsid w:val="00FF4D07"/>
    <w:rsid w:val="7EB09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2DC45A"/>
  <w15:docId w15:val="{2A4C2F0F-460D-4451-A829-18233C10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CC129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CC129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eu">
    <w:name w:val="footer"/>
    <w:basedOn w:val="Normal"/>
    <w:link w:val="PeuCar"/>
    <w:rsid w:val="00CC129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CC129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CC129F"/>
    <w:pPr>
      <w:ind w:left="708"/>
    </w:pPr>
  </w:style>
  <w:style w:type="paragraph" w:customStyle="1" w:styleId="Ttulo1">
    <w:name w:val="Título1"/>
    <w:basedOn w:val="Normal"/>
    <w:qFormat/>
    <w:rsid w:val="00CC129F"/>
    <w:pPr>
      <w:suppressAutoHyphens/>
      <w:spacing w:before="200" w:after="200" w:line="276" w:lineRule="auto"/>
      <w:jc w:val="both"/>
    </w:pPr>
    <w:rPr>
      <w:rFonts w:ascii="Arial" w:hAnsi="Arial"/>
      <w:b/>
      <w:color w:val="000000" w:themeColor="text1"/>
      <w:sz w:val="28"/>
      <w:szCs w:val="20"/>
    </w:rPr>
  </w:style>
  <w:style w:type="character" w:customStyle="1" w:styleId="BodyTextIndentChar">
    <w:name w:val="Body Text Indent Char"/>
    <w:link w:val="Sangradetextonormal1"/>
    <w:locked/>
    <w:rsid w:val="00CC129F"/>
    <w:rPr>
      <w:rFonts w:ascii="Arial" w:hAnsi="Arial" w:cs="Arial"/>
      <w:b/>
      <w:bCs/>
      <w:lang w:eastAsia="es-ES"/>
    </w:rPr>
  </w:style>
  <w:style w:type="paragraph" w:customStyle="1" w:styleId="Sangradetextonormal1">
    <w:name w:val="Sangría de texto normal1"/>
    <w:basedOn w:val="Normal"/>
    <w:link w:val="BodyTextIndentChar"/>
    <w:rsid w:val="00CC129F"/>
    <w:pPr>
      <w:suppressAutoHyphens/>
      <w:ind w:left="284"/>
      <w:jc w:val="center"/>
    </w:pPr>
    <w:rPr>
      <w:rFonts w:ascii="Arial" w:eastAsiaTheme="minorHAnsi" w:hAnsi="Arial" w:cs="Arial"/>
      <w:b/>
      <w:bCs/>
      <w:sz w:val="22"/>
      <w:szCs w:val="22"/>
    </w:rPr>
  </w:style>
  <w:style w:type="character" w:styleId="Textdelcontenidor">
    <w:name w:val="Placeholder Text"/>
    <w:basedOn w:val="Lletraperdefectedelpargraf"/>
    <w:uiPriority w:val="99"/>
    <w:semiHidden/>
    <w:rsid w:val="00FF4D07"/>
    <w:rPr>
      <w:color w:val="808080"/>
    </w:rPr>
  </w:style>
  <w:style w:type="table" w:styleId="Taulaambquadrcula">
    <w:name w:val="Table Grid"/>
    <w:basedOn w:val="Taulanormal"/>
    <w:uiPriority w:val="59"/>
    <w:rsid w:val="00E4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rsid w:val="00F644B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F644B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F644B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644B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644B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normaltextrun">
    <w:name w:val="normaltextrun"/>
    <w:basedOn w:val="Lletraperdefectedelpargraf"/>
    <w:rsid w:val="00F4219F"/>
  </w:style>
  <w:style w:type="paragraph" w:styleId="Textdeglobus">
    <w:name w:val="Balloon Text"/>
    <w:basedOn w:val="Normal"/>
    <w:link w:val="TextdeglobusCar"/>
    <w:uiPriority w:val="99"/>
    <w:semiHidden/>
    <w:unhideWhenUsed/>
    <w:rsid w:val="00B8168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B8168A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9b56b8-898b-490f-9462-2519a8cd8150">
      <Terms xmlns="http://schemas.microsoft.com/office/infopath/2007/PartnerControls"/>
    </lcf76f155ced4ddcb4097134ff3c332f>
    <TaxCatchAll xmlns="188728ef-15fc-4d26-85c3-a1c39defad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5412E1CB283409421A34478DDDF97" ma:contentTypeVersion="18" ma:contentTypeDescription="Crea un document nou" ma:contentTypeScope="" ma:versionID="af6651c1a86a5eaa3045f1eeee33d294">
  <xsd:schema xmlns:xsd="http://www.w3.org/2001/XMLSchema" xmlns:xs="http://www.w3.org/2001/XMLSchema" xmlns:p="http://schemas.microsoft.com/office/2006/metadata/properties" xmlns:ns2="f69b56b8-898b-490f-9462-2519a8cd8150" xmlns:ns3="188728ef-15fc-4d26-85c3-a1c39defadea" targetNamespace="http://schemas.microsoft.com/office/2006/metadata/properties" ma:root="true" ma:fieldsID="245bc24a3c497e6d43f1d681df55c5bd" ns2:_="" ns3:_="">
    <xsd:import namespace="f69b56b8-898b-490f-9462-2519a8cd8150"/>
    <xsd:import namespace="188728ef-15fc-4d26-85c3-a1c39defa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56b8-898b-490f-9462-2519a8cd8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728ef-15fc-4d26-85c3-a1c39defa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4c51a1-d3cd-4d8e-ba71-cae9b97ed822}" ma:internalName="TaxCatchAll" ma:showField="CatchAllData" ma:web="188728ef-15fc-4d26-85c3-a1c39defa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3CB58-2A28-48DC-8283-252D554B3854}">
  <ds:schemaRefs>
    <ds:schemaRef ds:uri="http://schemas.microsoft.com/office/2006/metadata/properties"/>
    <ds:schemaRef ds:uri="http://schemas.microsoft.com/office/infopath/2007/PartnerControls"/>
    <ds:schemaRef ds:uri="f69b56b8-898b-490f-9462-2519a8cd8150"/>
    <ds:schemaRef ds:uri="188728ef-15fc-4d26-85c3-a1c39defadea"/>
  </ds:schemaRefs>
</ds:datastoreItem>
</file>

<file path=customXml/itemProps2.xml><?xml version="1.0" encoding="utf-8"?>
<ds:datastoreItem xmlns:ds="http://schemas.openxmlformats.org/officeDocument/2006/customXml" ds:itemID="{E90998FD-2958-489E-A40D-2F1D4A6E2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b56b8-898b-490f-9462-2519a8cd8150"/>
    <ds:schemaRef ds:uri="188728ef-15fc-4d26-85c3-a1c39defa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CE681-0376-4403-8E09-CB40340F20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4AE44-EC96-486C-A26D-82ED2A79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Memòria annex_IMPACTE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annex_IMPACTE</dc:title>
  <dc:subject/>
  <dc:creator>AGAUR</dc:creator>
  <cp:keywords/>
  <dc:description/>
  <cp:lastModifiedBy>Garcia Valls, Anna</cp:lastModifiedBy>
  <cp:revision>12</cp:revision>
  <dcterms:created xsi:type="dcterms:W3CDTF">2023-10-26T05:40:00Z</dcterms:created>
  <dcterms:modified xsi:type="dcterms:W3CDTF">2023-10-27T10:33:00Z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0x0101004755412E1CB283409421A34478DDDF97</vt:lpwstr>
  </property>
  <property fmtid="{D5CDD505-2E9C-101B-9397-08002B2CF9AE}" pid="3" name="MediaServiceImageTags">
    <vt:lpwstr/>
  </property>
</Properties>
</file>