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896921" w:rsidRDefault="00896921" w:rsidP="00896921">
      <w:pPr>
        <w:ind w:left="1429" w:firstLine="698"/>
        <w:rPr>
          <w:rFonts w:ascii="Tahoma" w:hAnsi="Tahoma" w:cs="Tahoma"/>
          <w:b/>
          <w:sz w:val="22"/>
          <w:szCs w:val="22"/>
        </w:rPr>
      </w:pPr>
      <w:r w:rsidRPr="00B602EA">
        <w:rPr>
          <w:rFonts w:ascii="Tahoma" w:hAnsi="Tahoma" w:cs="Tahoma"/>
          <w:b/>
          <w:sz w:val="22"/>
          <w:szCs w:val="22"/>
        </w:rPr>
        <w:t>CONFORMIDAD DE LA INSTITUCIÓN</w:t>
      </w:r>
      <w:r w:rsidR="00B2193A">
        <w:rPr>
          <w:rFonts w:ascii="Tahoma" w:hAnsi="Tahoma" w:cs="Tahoma"/>
          <w:b/>
          <w:sz w:val="22"/>
          <w:szCs w:val="22"/>
        </w:rPr>
        <w:t>/ES</w:t>
      </w:r>
      <w:r w:rsidR="007C78BD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(1)</w:t>
      </w:r>
    </w:p>
    <w:p w:rsidR="00896921" w:rsidRPr="00B602EA" w:rsidRDefault="00896921" w:rsidP="00896921">
      <w:pPr>
        <w:ind w:left="1429" w:firstLine="698"/>
        <w:rPr>
          <w:b/>
        </w:rPr>
      </w:pPr>
    </w:p>
    <w:p w:rsidR="00EA472A" w:rsidRPr="00EA472A" w:rsidRDefault="007C78BD" w:rsidP="00D71F0B">
      <w:pPr>
        <w:pStyle w:val="Ttulo8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EA472A">
        <w:rPr>
          <w:rFonts w:ascii="Tahoma" w:hAnsi="Tahoma" w:cs="Tahoma"/>
          <w:b w:val="0"/>
          <w:color w:val="000000"/>
          <w:sz w:val="22"/>
          <w:szCs w:val="22"/>
        </w:rPr>
        <w:t>I</w:t>
      </w:r>
      <w:r w:rsidR="00896921" w:rsidRPr="00EA472A">
        <w:rPr>
          <w:rFonts w:ascii="Tahoma" w:hAnsi="Tahoma" w:cs="Tahoma"/>
          <w:b w:val="0"/>
          <w:color w:val="000000"/>
          <w:sz w:val="22"/>
          <w:szCs w:val="22"/>
        </w:rPr>
        <w:t>nforme razonado</w:t>
      </w:r>
      <w:r w:rsidR="00EA472A">
        <w:rPr>
          <w:rFonts w:ascii="Tahoma" w:hAnsi="Tahoma" w:cs="Tahoma"/>
          <w:b w:val="0"/>
          <w:color w:val="000000"/>
          <w:sz w:val="22"/>
          <w:szCs w:val="22"/>
        </w:rPr>
        <w:t>,</w:t>
      </w:r>
      <w:r w:rsidR="00896921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EA472A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firmado por </w:t>
      </w:r>
      <w:r w:rsidR="00896921" w:rsidRPr="00EA472A">
        <w:rPr>
          <w:rFonts w:ascii="Tahoma" w:hAnsi="Tahoma" w:cs="Tahoma"/>
          <w:b w:val="0"/>
          <w:color w:val="000000"/>
          <w:sz w:val="22"/>
          <w:szCs w:val="22"/>
        </w:rPr>
        <w:t>la Comisión de investi</w:t>
      </w:r>
      <w:r w:rsidR="00EA472A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gación o </w:t>
      </w:r>
      <w:r w:rsidR="00B2193A" w:rsidRPr="00EA472A">
        <w:rPr>
          <w:rFonts w:ascii="Tahoma" w:hAnsi="Tahoma" w:cs="Tahoma"/>
          <w:b w:val="0"/>
          <w:color w:val="000000"/>
          <w:sz w:val="22"/>
          <w:szCs w:val="22"/>
        </w:rPr>
        <w:t>la Dirección de la i</w:t>
      </w:r>
      <w:r w:rsidR="00896921" w:rsidRPr="00EA472A">
        <w:rPr>
          <w:rFonts w:ascii="Tahoma" w:hAnsi="Tahoma" w:cs="Tahoma"/>
          <w:b w:val="0"/>
          <w:color w:val="000000"/>
          <w:sz w:val="22"/>
          <w:szCs w:val="22"/>
        </w:rPr>
        <w:t>nstitución</w:t>
      </w:r>
      <w:r w:rsidR="00EA472A">
        <w:rPr>
          <w:rFonts w:ascii="Tahoma" w:hAnsi="Tahoma" w:cs="Tahoma"/>
          <w:b w:val="0"/>
          <w:color w:val="000000"/>
          <w:sz w:val="22"/>
          <w:szCs w:val="22"/>
        </w:rPr>
        <w:t>,</w:t>
      </w:r>
      <w:r w:rsidR="00B2193A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96921" w:rsidRPr="00EA472A">
        <w:rPr>
          <w:rFonts w:ascii="Tahoma" w:hAnsi="Tahoma" w:cs="Tahoma"/>
          <w:b w:val="0"/>
          <w:color w:val="000000"/>
          <w:sz w:val="22"/>
          <w:szCs w:val="22"/>
        </w:rPr>
        <w:t>sobre la calidad, viabilidad y potencialidad de traslación a la práctica de los resultados que se esperan obtener en el desarrollo</w:t>
      </w:r>
      <w:r w:rsidR="00436A78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 del Programa de investigación.</w:t>
      </w:r>
      <w:r w:rsidR="00EA472A" w:rsidRPr="00EA472A">
        <w:rPr>
          <w:rFonts w:ascii="Tahoma" w:hAnsi="Tahoma" w:cs="Tahoma"/>
          <w:b w:val="0"/>
          <w:color w:val="000000"/>
          <w:sz w:val="22"/>
          <w:szCs w:val="22"/>
        </w:rPr>
        <w:t xml:space="preserve">  </w:t>
      </w:r>
    </w:p>
    <w:p w:rsidR="00B2193A" w:rsidRDefault="004A2B29" w:rsidP="00D71F0B">
      <w:pPr>
        <w:pStyle w:val="Ttulo8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EA472A">
        <w:rPr>
          <w:rFonts w:ascii="Tahoma" w:hAnsi="Tahoma" w:cs="Tahoma"/>
          <w:b w:val="0"/>
          <w:color w:val="000000"/>
          <w:sz w:val="22"/>
          <w:szCs w:val="22"/>
        </w:rPr>
        <w:t>Debe incluir mención explícita de la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obligación de otorgar a la Fundación aecc una participación en la titularidad de resultados tal y como indica el punto 3 de las bases de la convocatoria.</w:t>
      </w:r>
    </w:p>
    <w:p w:rsidR="00EA472A" w:rsidRPr="00EA472A" w:rsidRDefault="00EA472A" w:rsidP="00D71F0B">
      <w:pPr>
        <w:jc w:val="both"/>
      </w:pPr>
    </w:p>
    <w:p w:rsidR="006267B4" w:rsidRPr="00491693" w:rsidRDefault="00EA472A" w:rsidP="00D71F0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Esta carta deberá ser aportada tanto por la institución coordinadora como por cada una de las instituciones colaboradoras</w:t>
      </w:r>
    </w:p>
    <w:sectPr w:rsidR="006267B4" w:rsidRPr="00491693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D4" w:rsidRDefault="00C610D4">
      <w:r>
        <w:separator/>
      </w:r>
    </w:p>
  </w:endnote>
  <w:endnote w:type="continuationSeparator" w:id="0">
    <w:p w:rsidR="00C610D4" w:rsidRDefault="00C6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BE7D07" w:rsidRPr="00C67995" w:rsidTr="00424231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E7D07" w:rsidRPr="009B055B" w:rsidRDefault="00BE7D07" w:rsidP="00424231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E7D07" w:rsidRPr="00C67995" w:rsidRDefault="00BE7D07" w:rsidP="007D2EE9">
          <w:pPr>
            <w:tabs>
              <w:tab w:val="left" w:pos="1020"/>
              <w:tab w:val="center" w:pos="1190"/>
            </w:tabs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E7D07" w:rsidRPr="00C67995" w:rsidRDefault="007D2EE9" w:rsidP="00424231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BE7D07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E7D07" w:rsidRPr="00C67995" w:rsidRDefault="00BE7D07" w:rsidP="00424231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610D4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610D4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BE7D07" w:rsidRDefault="00BE7D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D4" w:rsidRDefault="00C610D4">
      <w:r>
        <w:separator/>
      </w:r>
    </w:p>
  </w:footnote>
  <w:footnote w:type="continuationSeparator" w:id="0">
    <w:p w:rsidR="00C610D4" w:rsidRDefault="00C6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C60E51"/>
    <w:multiLevelType w:val="hybridMultilevel"/>
    <w:tmpl w:val="D0B67DE8"/>
    <w:lvl w:ilvl="0" w:tplc="DA7C7C3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63E39"/>
    <w:rsid w:val="000850BA"/>
    <w:rsid w:val="000A2A96"/>
    <w:rsid w:val="000B0341"/>
    <w:rsid w:val="000B7B95"/>
    <w:rsid w:val="00151A07"/>
    <w:rsid w:val="0018575F"/>
    <w:rsid w:val="001C5DFF"/>
    <w:rsid w:val="00252BD6"/>
    <w:rsid w:val="00261EA3"/>
    <w:rsid w:val="002B0196"/>
    <w:rsid w:val="002F797C"/>
    <w:rsid w:val="00325DB2"/>
    <w:rsid w:val="00377C8A"/>
    <w:rsid w:val="003A74E1"/>
    <w:rsid w:val="004104E5"/>
    <w:rsid w:val="00424231"/>
    <w:rsid w:val="00436A78"/>
    <w:rsid w:val="00484D66"/>
    <w:rsid w:val="00491693"/>
    <w:rsid w:val="004A2B29"/>
    <w:rsid w:val="004C4F53"/>
    <w:rsid w:val="00544F36"/>
    <w:rsid w:val="00572638"/>
    <w:rsid w:val="006267B4"/>
    <w:rsid w:val="0069154E"/>
    <w:rsid w:val="006A62BC"/>
    <w:rsid w:val="006B1430"/>
    <w:rsid w:val="006B3BD3"/>
    <w:rsid w:val="006E66AE"/>
    <w:rsid w:val="00726739"/>
    <w:rsid w:val="007309A6"/>
    <w:rsid w:val="007432AE"/>
    <w:rsid w:val="007B0FD7"/>
    <w:rsid w:val="007B23BE"/>
    <w:rsid w:val="007B41EA"/>
    <w:rsid w:val="007C2CE8"/>
    <w:rsid w:val="007C78BD"/>
    <w:rsid w:val="007D2EE9"/>
    <w:rsid w:val="007F61F1"/>
    <w:rsid w:val="00896921"/>
    <w:rsid w:val="008B1255"/>
    <w:rsid w:val="008B6B5D"/>
    <w:rsid w:val="008C16D9"/>
    <w:rsid w:val="008E6127"/>
    <w:rsid w:val="0093017A"/>
    <w:rsid w:val="00942EF1"/>
    <w:rsid w:val="00960E48"/>
    <w:rsid w:val="0098404D"/>
    <w:rsid w:val="009E3823"/>
    <w:rsid w:val="00A16F5E"/>
    <w:rsid w:val="00A305EE"/>
    <w:rsid w:val="00A33612"/>
    <w:rsid w:val="00A430CB"/>
    <w:rsid w:val="00AA126C"/>
    <w:rsid w:val="00AA6EBC"/>
    <w:rsid w:val="00AD1DDE"/>
    <w:rsid w:val="00AE14F0"/>
    <w:rsid w:val="00AF3298"/>
    <w:rsid w:val="00B2193A"/>
    <w:rsid w:val="00B330D5"/>
    <w:rsid w:val="00B61543"/>
    <w:rsid w:val="00B75738"/>
    <w:rsid w:val="00B92F2E"/>
    <w:rsid w:val="00B95F16"/>
    <w:rsid w:val="00BE3FE1"/>
    <w:rsid w:val="00BE7D07"/>
    <w:rsid w:val="00C610D4"/>
    <w:rsid w:val="00C80A16"/>
    <w:rsid w:val="00C95204"/>
    <w:rsid w:val="00CD02C4"/>
    <w:rsid w:val="00CF4C74"/>
    <w:rsid w:val="00D209BB"/>
    <w:rsid w:val="00D27172"/>
    <w:rsid w:val="00D3579F"/>
    <w:rsid w:val="00D66FA0"/>
    <w:rsid w:val="00D71F0B"/>
    <w:rsid w:val="00D90767"/>
    <w:rsid w:val="00D930C1"/>
    <w:rsid w:val="00DA3AEA"/>
    <w:rsid w:val="00DE7E48"/>
    <w:rsid w:val="00DF34AE"/>
    <w:rsid w:val="00E208A1"/>
    <w:rsid w:val="00E252F6"/>
    <w:rsid w:val="00E2570E"/>
    <w:rsid w:val="00E34B59"/>
    <w:rsid w:val="00E7081E"/>
    <w:rsid w:val="00EA3C0C"/>
    <w:rsid w:val="00EA472A"/>
    <w:rsid w:val="00F73602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paragraph" w:styleId="NormalWeb">
    <w:name w:val="Normal (Web)"/>
    <w:basedOn w:val="Normal"/>
    <w:link w:val="NormalWebCar"/>
    <w:rsid w:val="004104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ar">
    <w:name w:val="Normal (Web) Car"/>
    <w:link w:val="NormalWeb"/>
    <w:locked/>
    <w:rsid w:val="004104E5"/>
    <w:rPr>
      <w:sz w:val="24"/>
      <w:szCs w:val="24"/>
    </w:rPr>
  </w:style>
  <w:style w:type="character" w:customStyle="1" w:styleId="Ttulo8Car">
    <w:name w:val="Título 8 Car"/>
    <w:link w:val="Ttulo8"/>
    <w:rsid w:val="0089692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ONFORMIDAD%20DE%20LA%20INSTITUCI&#211;N%2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CONFORMIDAD DE LA INSTITUCIÓN 1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2015-11-12T11:44:00Z</dcterms:created>
  <dcterms:modified xsi:type="dcterms:W3CDTF">2015-11-12T11:44:00Z</dcterms:modified>
</cp:coreProperties>
</file>